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B5B4C" w14:textId="77777777" w:rsidR="003D05EF" w:rsidRPr="0016086A" w:rsidRDefault="003D05EF" w:rsidP="0016086A">
      <w:pPr>
        <w:spacing w:before="240" w:after="240" w:line="276" w:lineRule="auto"/>
        <w:ind w:left="720" w:hanging="720"/>
        <w:jc w:val="center"/>
        <w:rPr>
          <w:rFonts w:ascii="Cambria" w:eastAsia="Cambria" w:hAnsi="Cambria" w:cs="Cambria"/>
        </w:rPr>
      </w:pPr>
      <w:r w:rsidRPr="0016086A">
        <w:rPr>
          <w:rFonts w:ascii="Cambria" w:eastAsia="Cambria" w:hAnsi="Cambria" w:cs="Cambria"/>
          <w:b/>
        </w:rPr>
        <w:t>Prefeitura do Município de Caaporã</w:t>
      </w:r>
    </w:p>
    <w:p w14:paraId="0F1D888C" w14:textId="1CD01F3D" w:rsidR="003D05EF" w:rsidRPr="0016086A" w:rsidRDefault="003D05EF" w:rsidP="0016086A">
      <w:pPr>
        <w:pStyle w:val="Ttulo1"/>
      </w:pPr>
      <w:r w:rsidRPr="0016086A">
        <w:t>EDITAL LÚCIA SANTOS DE Nº</w:t>
      </w:r>
      <w:r w:rsidR="00AC30BA">
        <w:t xml:space="preserve"> </w:t>
      </w:r>
      <w:r w:rsidRPr="0016086A">
        <w:t>01/2023</w:t>
      </w:r>
    </w:p>
    <w:p w14:paraId="7B0C1C2D" w14:textId="77777777" w:rsidR="003D05EF" w:rsidRPr="0016086A" w:rsidRDefault="003D05EF" w:rsidP="0016086A">
      <w:pPr>
        <w:spacing w:before="240" w:after="240" w:line="276" w:lineRule="auto"/>
        <w:ind w:left="5040" w:hanging="5040"/>
        <w:jc w:val="center"/>
        <w:rPr>
          <w:rFonts w:ascii="Cambria" w:eastAsia="Cambria" w:hAnsi="Cambria" w:cs="Cambria"/>
        </w:rPr>
      </w:pPr>
    </w:p>
    <w:p w14:paraId="506DD7DE" w14:textId="65E0AF38" w:rsidR="003D05EF" w:rsidRPr="0016086A" w:rsidRDefault="003D05EF" w:rsidP="0016086A">
      <w:pPr>
        <w:spacing w:before="240" w:after="240" w:line="276" w:lineRule="auto"/>
        <w:jc w:val="both"/>
        <w:rPr>
          <w:rFonts w:ascii="Cambria" w:eastAsia="Cambria" w:hAnsi="Cambria" w:cs="Cambria"/>
        </w:rPr>
      </w:pPr>
      <w:r w:rsidRPr="0016086A">
        <w:rPr>
          <w:rFonts w:ascii="Cambria" w:eastAsia="Cambria" w:hAnsi="Cambria" w:cs="Cambria"/>
          <w:b/>
        </w:rPr>
        <w:t>Excelentíssimo Prefeito Constitucional do Município de Caaporã – PB, o Cristiano Ferreira Monteiro</w:t>
      </w:r>
      <w:r w:rsidRPr="0016086A">
        <w:rPr>
          <w:rFonts w:ascii="Cambria" w:eastAsia="Cambria" w:hAnsi="Cambria" w:cs="Cambria"/>
        </w:rPr>
        <w:t xml:space="preserve">, no uso das atribuições que são conferidas por lei, decide publicar em âmbito municipal, o Edital de nº 01/2023, como forma de homenagear  a escritora e professora Lúcia Santos, da nossa terra em função da </w:t>
      </w:r>
      <w:r w:rsidRPr="0016086A">
        <w:rPr>
          <w:rFonts w:ascii="Cambria" w:eastAsia="Cambria" w:hAnsi="Cambria" w:cs="Cambria"/>
          <w:b/>
        </w:rPr>
        <w:t xml:space="preserve">Lei Complementar Paulo Gustavo, de nº 195 de 08 de Julho de 2022, </w:t>
      </w:r>
      <w:r w:rsidRPr="0016086A">
        <w:rPr>
          <w:rFonts w:ascii="Cambria" w:eastAsia="Cambria" w:hAnsi="Cambria" w:cs="Cambria"/>
        </w:rPr>
        <w:t xml:space="preserve">regulamentada pelos Decretos de nº 11.453 de 08 de Março de 2023 e 11.525 de 11 de Maio de 2023 que dispõem sobre os Mecanismos de Fomento ao Sistema de Financiamento a Cultura, destinando recursos públicos para o fortalecimento das políticas públicas afirmativas voltadas para a Cultura no segmento do audiovisual no município de Caaporã – PB. </w:t>
      </w:r>
    </w:p>
    <w:p w14:paraId="7CF0C3B0" w14:textId="6CD49F88" w:rsidR="003D05EF" w:rsidRPr="0016086A" w:rsidRDefault="003D05EF" w:rsidP="0016086A">
      <w:pPr>
        <w:spacing w:before="240" w:after="240" w:line="276" w:lineRule="auto"/>
        <w:jc w:val="both"/>
        <w:rPr>
          <w:rFonts w:ascii="Cambria" w:eastAsia="Cambria" w:hAnsi="Cambria" w:cs="Cambria"/>
        </w:rPr>
      </w:pPr>
      <w:r w:rsidRPr="0016086A">
        <w:rPr>
          <w:rFonts w:ascii="Cambria" w:eastAsia="Cambria" w:hAnsi="Cambria" w:cs="Cambria"/>
          <w:b/>
          <w:i/>
        </w:rPr>
        <w:t>Capítulo I - Do Objeto:</w:t>
      </w:r>
    </w:p>
    <w:p w14:paraId="2527A2B2" w14:textId="6B86227C" w:rsidR="003D05EF" w:rsidRPr="0016086A" w:rsidRDefault="003D05EF" w:rsidP="0016086A">
      <w:pPr>
        <w:spacing w:before="240" w:after="240" w:line="276" w:lineRule="auto"/>
        <w:jc w:val="both"/>
        <w:rPr>
          <w:rFonts w:ascii="Cambria" w:eastAsia="Cambria" w:hAnsi="Cambria" w:cs="Cambria"/>
        </w:rPr>
      </w:pPr>
      <w:r w:rsidRPr="0016086A">
        <w:rPr>
          <w:rFonts w:ascii="Cambria" w:eastAsia="Cambria" w:hAnsi="Cambria" w:cs="Cambria"/>
        </w:rPr>
        <w:t>Art. 1º - O Poder Executivo do Município de Caaporã - PB através da Secretaria de Cultura executará diretamente os recursos que trata o artigo 6º no Inciso I da referida acima Lei Complementar, que dispõe sobre os Mecanismos de Fomento ao Sistema de Financiamento a Cultura, contando com o suporte das demais secretarias que compõem a estrutura organizacional do município de Caaporã – PB.</w:t>
      </w:r>
    </w:p>
    <w:p w14:paraId="1DB164BE" w14:textId="1B73EC6E" w:rsidR="003D05EF" w:rsidRPr="0016086A" w:rsidRDefault="003D05EF" w:rsidP="0016086A">
      <w:pPr>
        <w:spacing w:before="240" w:after="240" w:line="276" w:lineRule="auto"/>
        <w:jc w:val="both"/>
        <w:rPr>
          <w:rFonts w:ascii="Cambria" w:eastAsia="Cambria" w:hAnsi="Cambria" w:cs="Cambria"/>
        </w:rPr>
      </w:pPr>
      <w:r w:rsidRPr="0016086A">
        <w:rPr>
          <w:rFonts w:ascii="Cambria" w:eastAsia="Cambria" w:hAnsi="Cambria" w:cs="Cambria"/>
        </w:rPr>
        <w:t xml:space="preserve">Art. 2º - Este edital visa promover a seleção de 31 (Trinta e </w:t>
      </w:r>
      <w:proofErr w:type="spellStart"/>
      <w:r w:rsidRPr="0016086A">
        <w:rPr>
          <w:rFonts w:ascii="Cambria" w:eastAsia="Cambria" w:hAnsi="Cambria" w:cs="Cambria"/>
        </w:rPr>
        <w:t>Hum</w:t>
      </w:r>
      <w:proofErr w:type="spellEnd"/>
      <w:r w:rsidRPr="0016086A">
        <w:rPr>
          <w:rFonts w:ascii="Cambria" w:eastAsia="Cambria" w:hAnsi="Cambria" w:cs="Cambria"/>
        </w:rPr>
        <w:t xml:space="preserve">) projetos de audiovisual, tipo: Videoclipe, </w:t>
      </w:r>
      <w:proofErr w:type="spellStart"/>
      <w:r w:rsidRPr="0016086A">
        <w:rPr>
          <w:rFonts w:ascii="Cambria" w:eastAsia="Cambria" w:hAnsi="Cambria" w:cs="Cambria"/>
        </w:rPr>
        <w:t>Minidocs</w:t>
      </w:r>
      <w:proofErr w:type="spellEnd"/>
      <w:r w:rsidRPr="0016086A">
        <w:rPr>
          <w:rFonts w:ascii="Cambria" w:eastAsia="Cambria" w:hAnsi="Cambria" w:cs="Cambria"/>
        </w:rPr>
        <w:t xml:space="preserve"> e Curta Metragem sobre temas definidos pelo município de Caaporã – PB, dos inscritos/classificados no formato de documentário e videoclipe no presente edital no montante de R$ 114.469,70 (Cento e Quatorze Mil, Quatrocentos e Sessenta e Nove Reais e Setenta Centavos), como forma de impulsionar iniciativas voltadas para o fortalecimento do trabalho do AUDIOVISUAL no Município de Caaporã – PB.</w:t>
      </w:r>
    </w:p>
    <w:p w14:paraId="7C841475" w14:textId="10E09EC2" w:rsidR="003D05EF" w:rsidRPr="0016086A" w:rsidRDefault="003D05EF" w:rsidP="0016086A">
      <w:pPr>
        <w:spacing w:before="240" w:after="240" w:line="276" w:lineRule="auto"/>
        <w:jc w:val="both"/>
        <w:rPr>
          <w:rFonts w:ascii="Cambria" w:eastAsia="Cambria" w:hAnsi="Cambria" w:cs="Cambria"/>
        </w:rPr>
      </w:pPr>
      <w:r w:rsidRPr="0016086A">
        <w:rPr>
          <w:rFonts w:ascii="Cambria" w:eastAsia="Cambria" w:hAnsi="Cambria" w:cs="Cambria"/>
        </w:rPr>
        <w:t xml:space="preserve">Art. 3º - Os responsáveis legais pelos projetos do audiovisual apresentados pelos artistas inscritos/classificados no presente edital, quer sejam pessoa física ou jurídica, se obrigam a realizar as atividades previstas no ato de inscrição em conformidade com as orientações previstas pela Prefeitura de Caaporã – PB, nos termos definidos no presente edital publicado pela gestão municipal e devem ser preferencialmente de inscritos/selecionados, residentes no município de Caaporã – PB. </w:t>
      </w:r>
    </w:p>
    <w:p w14:paraId="2E0FA2B6" w14:textId="302C6965" w:rsidR="003D05EF" w:rsidRPr="0016086A" w:rsidRDefault="003D05EF" w:rsidP="0016086A">
      <w:pPr>
        <w:spacing w:before="240" w:after="240" w:line="276" w:lineRule="auto"/>
        <w:jc w:val="both"/>
        <w:rPr>
          <w:rFonts w:ascii="Cambria" w:eastAsia="Cambria" w:hAnsi="Cambria" w:cs="Cambria"/>
        </w:rPr>
      </w:pPr>
      <w:r w:rsidRPr="0016086A">
        <w:rPr>
          <w:rFonts w:ascii="Cambria" w:eastAsia="Cambria" w:hAnsi="Cambria" w:cs="Cambria"/>
        </w:rPr>
        <w:lastRenderedPageBreak/>
        <w:t xml:space="preserve">Art. 4º - Os projetos do audiovisual contemplados no presente edital serão das modalidades de videoclipe, </w:t>
      </w:r>
      <w:proofErr w:type="spellStart"/>
      <w:r w:rsidRPr="0016086A">
        <w:rPr>
          <w:rFonts w:ascii="Cambria" w:eastAsia="Cambria" w:hAnsi="Cambria" w:cs="Cambria"/>
        </w:rPr>
        <w:t>minidocs</w:t>
      </w:r>
      <w:proofErr w:type="spellEnd"/>
      <w:r w:rsidRPr="0016086A">
        <w:rPr>
          <w:rFonts w:ascii="Cambria" w:eastAsia="Cambria" w:hAnsi="Cambria" w:cs="Cambria"/>
        </w:rPr>
        <w:t xml:space="preserve"> e curta metragem em um total de 31(Trinta e </w:t>
      </w:r>
      <w:proofErr w:type="spellStart"/>
      <w:r w:rsidRPr="0016086A">
        <w:rPr>
          <w:rFonts w:ascii="Cambria" w:eastAsia="Cambria" w:hAnsi="Cambria" w:cs="Cambria"/>
        </w:rPr>
        <w:t>Hum</w:t>
      </w:r>
      <w:proofErr w:type="spellEnd"/>
      <w:r w:rsidRPr="0016086A">
        <w:rPr>
          <w:rFonts w:ascii="Cambria" w:eastAsia="Cambria" w:hAnsi="Cambria" w:cs="Cambria"/>
        </w:rPr>
        <w:t>), nas quantidades abaixo especificadas.</w:t>
      </w:r>
    </w:p>
    <w:p w14:paraId="28E1F1DE" w14:textId="77777777" w:rsidR="003D05EF" w:rsidRPr="0016086A" w:rsidRDefault="003D05EF" w:rsidP="0016086A">
      <w:pPr>
        <w:spacing w:before="240" w:after="240" w:line="276" w:lineRule="auto"/>
        <w:jc w:val="both"/>
        <w:rPr>
          <w:rFonts w:ascii="Cambria" w:eastAsia="Cambria" w:hAnsi="Cambria" w:cs="Cambria"/>
        </w:rPr>
      </w:pPr>
      <w:r w:rsidRPr="0016086A">
        <w:rPr>
          <w:rFonts w:ascii="Cambria" w:eastAsia="Cambria" w:hAnsi="Cambria" w:cs="Cambria"/>
        </w:rPr>
        <w:t xml:space="preserve">- Videoclipe, </w:t>
      </w:r>
      <w:proofErr w:type="spellStart"/>
      <w:proofErr w:type="gramStart"/>
      <w:r w:rsidRPr="0016086A">
        <w:rPr>
          <w:rFonts w:ascii="Cambria" w:eastAsia="Cambria" w:hAnsi="Cambria" w:cs="Cambria"/>
        </w:rPr>
        <w:t>minidocs</w:t>
      </w:r>
      <w:proofErr w:type="spellEnd"/>
      <w:r w:rsidRPr="0016086A">
        <w:rPr>
          <w:rFonts w:ascii="Cambria" w:eastAsia="Cambria" w:hAnsi="Cambria" w:cs="Cambria"/>
        </w:rPr>
        <w:t xml:space="preserve"> :</w:t>
      </w:r>
      <w:proofErr w:type="gramEnd"/>
      <w:r w:rsidRPr="0016086A">
        <w:rPr>
          <w:rFonts w:ascii="Cambria" w:eastAsia="Cambria" w:hAnsi="Cambria" w:cs="Cambria"/>
        </w:rPr>
        <w:t xml:space="preserve"> 30 (Trinta) </w:t>
      </w:r>
    </w:p>
    <w:p w14:paraId="05E2030D" w14:textId="5494A49B" w:rsidR="003D05EF" w:rsidRPr="0016086A" w:rsidRDefault="003D05EF" w:rsidP="0016086A">
      <w:pPr>
        <w:spacing w:before="240" w:after="240" w:line="276" w:lineRule="auto"/>
        <w:jc w:val="both"/>
        <w:rPr>
          <w:rFonts w:ascii="Cambria" w:eastAsia="Cambria" w:hAnsi="Cambria" w:cs="Cambria"/>
        </w:rPr>
      </w:pPr>
      <w:r w:rsidRPr="0016086A">
        <w:rPr>
          <w:rFonts w:ascii="Cambria" w:eastAsia="Cambria" w:hAnsi="Cambria" w:cs="Cambria"/>
        </w:rPr>
        <w:t>- Curtas: 01 (Hum)</w:t>
      </w:r>
    </w:p>
    <w:p w14:paraId="51AAF6BC" w14:textId="4A75176D" w:rsidR="003D05EF" w:rsidRPr="0016086A" w:rsidRDefault="003D05EF" w:rsidP="0016086A">
      <w:pPr>
        <w:spacing w:before="240" w:after="240" w:line="276" w:lineRule="auto"/>
        <w:jc w:val="both"/>
        <w:rPr>
          <w:rFonts w:ascii="Cambria" w:eastAsia="Cambria" w:hAnsi="Cambria" w:cs="Cambria"/>
        </w:rPr>
      </w:pPr>
      <w:r w:rsidRPr="0016086A">
        <w:rPr>
          <w:rFonts w:ascii="Cambria" w:eastAsia="Cambria" w:hAnsi="Cambria" w:cs="Cambria"/>
          <w:b/>
          <w:i/>
        </w:rPr>
        <w:t>Capítulo II - Das Inscrições:</w:t>
      </w:r>
    </w:p>
    <w:p w14:paraId="26C878D1" w14:textId="77777777" w:rsidR="003D05EF" w:rsidRPr="0016086A" w:rsidRDefault="003D05EF" w:rsidP="0016086A">
      <w:pPr>
        <w:spacing w:before="240" w:after="240" w:line="276" w:lineRule="auto"/>
        <w:jc w:val="both"/>
        <w:rPr>
          <w:rFonts w:ascii="Cambria" w:eastAsia="Cambria" w:hAnsi="Cambria" w:cs="Cambria"/>
        </w:rPr>
      </w:pPr>
      <w:r w:rsidRPr="0016086A">
        <w:rPr>
          <w:rFonts w:ascii="Cambria" w:eastAsia="Cambria" w:hAnsi="Cambria" w:cs="Cambria"/>
        </w:rPr>
        <w:t xml:space="preserve">Art. 5º - As produções do audiovisual apresentadas através do presente edital deverão obrigatoriamente ser realizadas no âmbito do município de Caaporã – PB, em um percentual superior a 80,00% (Oitenta Por Cento), principalmente em termos de filmagens e entrevistas, a equipe de produção deverá ter no mínimo ao longo do processo de produção 03(três) moradores do município de Caaporã – PB, preferencialmente mulheres negras e/ou pessoas que possuam identidade LGBTQIA+, com comprovação de residência há pelo menos 01(Hum) ano de antecedência. </w:t>
      </w:r>
    </w:p>
    <w:p w14:paraId="73CFC0B1" w14:textId="77777777" w:rsidR="003D05EF" w:rsidRPr="0016086A" w:rsidRDefault="003D05EF" w:rsidP="0016086A">
      <w:pPr>
        <w:spacing w:before="240" w:after="240" w:line="276" w:lineRule="auto"/>
        <w:jc w:val="both"/>
        <w:rPr>
          <w:rFonts w:ascii="Cambria" w:eastAsia="Cambria" w:hAnsi="Cambria" w:cs="Cambria"/>
        </w:rPr>
      </w:pPr>
      <w:r w:rsidRPr="0016086A">
        <w:rPr>
          <w:rFonts w:ascii="Cambria" w:eastAsia="Cambria" w:hAnsi="Cambria" w:cs="Cambria"/>
        </w:rPr>
        <w:t>- Os proponentes dos projetos inscritos deverão declarar para os devidos fins que assumem total responsabilidade no tocante ao desenvolvimento das produções em todas as etapas, principalmente em termos do cumprimento dos prazos limite para conclusão do projeto inscrito/selecionado, através do Termo de Responsabilidade. O pagamento será realizado até 15(Dez) dias úteis após a assinatura do contrato pelo INSCRITO/CLASSIFICADO.</w:t>
      </w:r>
    </w:p>
    <w:p w14:paraId="04202D2E" w14:textId="77777777" w:rsidR="003D05EF" w:rsidRPr="0016086A" w:rsidRDefault="003D05EF" w:rsidP="0016086A">
      <w:pPr>
        <w:spacing w:before="240" w:after="240" w:line="276" w:lineRule="auto"/>
        <w:jc w:val="both"/>
        <w:rPr>
          <w:rFonts w:ascii="Cambria" w:eastAsia="Cambria" w:hAnsi="Cambria" w:cs="Cambria"/>
          <w:shd w:val="clear" w:color="auto" w:fill="FFFFFF"/>
        </w:rPr>
      </w:pPr>
      <w:r w:rsidRPr="0016086A">
        <w:rPr>
          <w:rFonts w:ascii="Cambria" w:eastAsia="Cambria" w:hAnsi="Cambria" w:cs="Cambria"/>
          <w:shd w:val="clear" w:color="auto" w:fill="FFFFFF"/>
        </w:rPr>
        <w:t xml:space="preserve">Art. 6º - A inscrição é individual (Pessoa física ou Jurídica), onde o inscrito é o responsável legal pela execução do projeto e se responsabilizará pela sua participação na modalidade especificada, com nível de qualidade que atenda os critérios de análise da Secretaria da Cultura de Caaporã – PB, na modalidade presencial e/ou online, Importante destacar que os projetos devem conter elementos de acessibilidade, respeitando a livre possibilidade de inserção social das Pessoas com Deficiência, da comunidade </w:t>
      </w:r>
      <w:proofErr w:type="spellStart"/>
      <w:r w:rsidRPr="0016086A">
        <w:rPr>
          <w:rFonts w:ascii="Cambria" w:eastAsia="Cambria" w:hAnsi="Cambria" w:cs="Cambria"/>
          <w:shd w:val="clear" w:color="auto" w:fill="FFFFFF"/>
        </w:rPr>
        <w:t>LGBTQIA+e</w:t>
      </w:r>
      <w:proofErr w:type="spellEnd"/>
      <w:r w:rsidRPr="0016086A">
        <w:rPr>
          <w:rFonts w:ascii="Cambria" w:eastAsia="Cambria" w:hAnsi="Cambria" w:cs="Cambria"/>
          <w:shd w:val="clear" w:color="auto" w:fill="FFFFFF"/>
        </w:rPr>
        <w:t xml:space="preserve"> demais comunidades em condição de vulnerabilidade social, nas etapas de produção e execução dos projetos.  </w:t>
      </w:r>
    </w:p>
    <w:p w14:paraId="61720052" w14:textId="77777777" w:rsidR="003D05EF" w:rsidRPr="0016086A" w:rsidRDefault="003D05EF" w:rsidP="0016086A">
      <w:pPr>
        <w:spacing w:before="240" w:after="240" w:line="276" w:lineRule="auto"/>
        <w:jc w:val="both"/>
        <w:rPr>
          <w:rFonts w:ascii="Cambria" w:eastAsia="Cambria" w:hAnsi="Cambria" w:cs="Cambria"/>
          <w:shd w:val="clear" w:color="auto" w:fill="FFFFFF"/>
        </w:rPr>
      </w:pPr>
      <w:r w:rsidRPr="0016086A">
        <w:rPr>
          <w:rFonts w:ascii="Cambria" w:eastAsia="Cambria" w:hAnsi="Cambria" w:cs="Cambria"/>
          <w:shd w:val="clear" w:color="auto" w:fill="FFFFFF"/>
        </w:rPr>
        <w:t xml:space="preserve">§1º - Os Temas das produções do audiovisual nas modalidades de </w:t>
      </w:r>
      <w:proofErr w:type="spellStart"/>
      <w:r w:rsidRPr="0016086A">
        <w:rPr>
          <w:rFonts w:ascii="Cambria" w:eastAsia="Cambria" w:hAnsi="Cambria" w:cs="Cambria"/>
          <w:shd w:val="clear" w:color="auto" w:fill="FFFFFF"/>
        </w:rPr>
        <w:t>minidocs</w:t>
      </w:r>
      <w:proofErr w:type="spellEnd"/>
      <w:r w:rsidRPr="0016086A">
        <w:rPr>
          <w:rFonts w:ascii="Cambria" w:eastAsia="Cambria" w:hAnsi="Cambria" w:cs="Cambria"/>
          <w:shd w:val="clear" w:color="auto" w:fill="FFFFFF"/>
        </w:rPr>
        <w:t xml:space="preserve"> e curta metragem estão relacionados no anexo I, juntamente com uma sinopse de cada um dos temas encontra-se disponível para consulta e escolha pelo inscrito, podendo o proponente pelo projeto sugerir um tema diverso, exclui-se desta possibilidade o caso dos videoclipes, que sapo de livre escolha do proponente. </w:t>
      </w:r>
    </w:p>
    <w:p w14:paraId="6D8335FC" w14:textId="77777777" w:rsidR="003D05EF" w:rsidRPr="0016086A" w:rsidRDefault="003D05EF" w:rsidP="0016086A">
      <w:pPr>
        <w:spacing w:before="240" w:after="240" w:line="276" w:lineRule="auto"/>
        <w:jc w:val="both"/>
        <w:rPr>
          <w:rFonts w:ascii="Cambria" w:eastAsia="Cambria" w:hAnsi="Cambria" w:cs="Cambria"/>
          <w:shd w:val="clear" w:color="auto" w:fill="FFFFFF"/>
        </w:rPr>
      </w:pPr>
      <w:r w:rsidRPr="0016086A">
        <w:rPr>
          <w:rFonts w:ascii="Cambria" w:eastAsia="Cambria" w:hAnsi="Cambria" w:cs="Cambria"/>
          <w:shd w:val="clear" w:color="auto" w:fill="FFFFFF"/>
        </w:rPr>
        <w:t xml:space="preserve">§2º - O inscrito irá escolher um dos temas propostos no anexo I em conformidade com as categorias previstas no inciso §1º do presente artigo, devendo elaborar um </w:t>
      </w:r>
      <w:r w:rsidRPr="0016086A">
        <w:rPr>
          <w:rFonts w:ascii="Cambria" w:eastAsia="Cambria" w:hAnsi="Cambria" w:cs="Cambria"/>
          <w:shd w:val="clear" w:color="auto" w:fill="FFFFFF"/>
        </w:rPr>
        <w:lastRenderedPageBreak/>
        <w:t>roteiro com base na sinopse para subsidiar o roteiro da produção do audiovisual com elementos que caracterizem uma identificação clara, direta e objetiva o roteiro da produção com o tema proposto.</w:t>
      </w:r>
    </w:p>
    <w:p w14:paraId="5DBAE979" w14:textId="77777777" w:rsidR="003D05EF" w:rsidRPr="0016086A" w:rsidRDefault="003D05EF" w:rsidP="0016086A">
      <w:pPr>
        <w:spacing w:before="240" w:after="240" w:line="276" w:lineRule="auto"/>
        <w:jc w:val="both"/>
        <w:rPr>
          <w:rFonts w:ascii="Cambria" w:eastAsia="Cambria" w:hAnsi="Cambria" w:cs="Cambria"/>
          <w:shd w:val="clear" w:color="auto" w:fill="FFFFFF"/>
        </w:rPr>
      </w:pPr>
      <w:r w:rsidRPr="0016086A">
        <w:rPr>
          <w:rFonts w:ascii="Cambria" w:eastAsia="Cambria" w:hAnsi="Cambria" w:cs="Cambria"/>
          <w:shd w:val="clear" w:color="auto" w:fill="FFFFFF"/>
        </w:rPr>
        <w:t xml:space="preserve">§3º - Caso o inscrito deseje após ser contemplado, poderá solicitar alteração do tema do projeto audiovisual a Secretaria de Cultura do Município de Caaporã – PB, que fará uma avaliação e se pronunciará de forma oficial a respeito do pleito.  </w:t>
      </w:r>
    </w:p>
    <w:p w14:paraId="669BBA92" w14:textId="77777777" w:rsidR="003D05EF" w:rsidRPr="0016086A" w:rsidRDefault="003D05EF" w:rsidP="0016086A">
      <w:pPr>
        <w:spacing w:before="240" w:after="240" w:line="276" w:lineRule="auto"/>
        <w:jc w:val="both"/>
        <w:rPr>
          <w:rFonts w:ascii="Cambria" w:eastAsia="Cambria" w:hAnsi="Cambria" w:cs="Cambria"/>
          <w:shd w:val="clear" w:color="auto" w:fill="FFFFFF"/>
        </w:rPr>
      </w:pPr>
      <w:r w:rsidRPr="0016086A">
        <w:rPr>
          <w:rFonts w:ascii="Cambria" w:eastAsia="Cambria" w:hAnsi="Cambria" w:cs="Cambria"/>
          <w:shd w:val="clear" w:color="auto" w:fill="FFFFFF"/>
        </w:rPr>
        <w:t>§4º - A escolha do “</w:t>
      </w:r>
      <w:r w:rsidRPr="0016086A">
        <w:rPr>
          <w:rFonts w:ascii="Cambria" w:eastAsia="Cambria" w:hAnsi="Cambria" w:cs="Cambria"/>
          <w:b/>
          <w:i/>
          <w:shd w:val="clear" w:color="auto" w:fill="FFFFFF"/>
        </w:rPr>
        <w:t>nome da produção do audiovisual”</w:t>
      </w:r>
      <w:r w:rsidRPr="0016086A">
        <w:rPr>
          <w:rFonts w:ascii="Cambria" w:eastAsia="Cambria" w:hAnsi="Cambria" w:cs="Cambria"/>
          <w:shd w:val="clear" w:color="auto" w:fill="FFFFFF"/>
        </w:rPr>
        <w:t xml:space="preserve"> será facultada ao produtor/ganhador/inscrito no certame, desde que não contenha palavras que venham ferir a honra e a dignidade de pessoas e/ou instituições públicas e privadas.</w:t>
      </w:r>
    </w:p>
    <w:p w14:paraId="7F51574A" w14:textId="77777777" w:rsidR="003D05EF" w:rsidRPr="0016086A" w:rsidRDefault="003D05EF" w:rsidP="0016086A">
      <w:pPr>
        <w:spacing w:before="240" w:after="240" w:line="276" w:lineRule="auto"/>
        <w:jc w:val="both"/>
        <w:rPr>
          <w:rFonts w:ascii="Cambria" w:eastAsia="Cambria" w:hAnsi="Cambria" w:cs="Cambria"/>
          <w:shd w:val="clear" w:color="auto" w:fill="FFFFFF"/>
        </w:rPr>
      </w:pPr>
      <w:r w:rsidRPr="0016086A">
        <w:rPr>
          <w:rFonts w:ascii="Cambria" w:eastAsia="Cambria" w:hAnsi="Cambria" w:cs="Cambria"/>
          <w:shd w:val="clear" w:color="auto" w:fill="FFFFFF"/>
        </w:rPr>
        <w:t xml:space="preserve">§5º - Caso existam inscrições na modalidade Videoclipe, </w:t>
      </w:r>
      <w:proofErr w:type="spellStart"/>
      <w:r w:rsidRPr="0016086A">
        <w:rPr>
          <w:rFonts w:ascii="Cambria" w:eastAsia="Cambria" w:hAnsi="Cambria" w:cs="Cambria"/>
          <w:shd w:val="clear" w:color="auto" w:fill="FFFFFF"/>
        </w:rPr>
        <w:t>Minidocs</w:t>
      </w:r>
      <w:proofErr w:type="spellEnd"/>
      <w:r w:rsidRPr="0016086A">
        <w:rPr>
          <w:rFonts w:ascii="Cambria" w:eastAsia="Cambria" w:hAnsi="Cambria" w:cs="Cambria"/>
          <w:shd w:val="clear" w:color="auto" w:fill="FFFFFF"/>
        </w:rPr>
        <w:t xml:space="preserve"> e curtas como pessoa física ou jurídica que empatem em termos de pontuação o primeiro critério de desempate será identificar se o representante legal do projeto é uma pessoa com deficiência, caso nenhum dos dois seja, usaremos o segundo critério, o responsável legal que seja mais velho, se mesmo assim ainda se mantenha o quadro de empate técnico, a Secretaria de Cultura do Município de Caaporã – PB fará um sorteio para definir o proponente ganhador do certame.</w:t>
      </w:r>
    </w:p>
    <w:p w14:paraId="6E8EB36E" w14:textId="77777777" w:rsidR="003D05EF" w:rsidRPr="0016086A" w:rsidRDefault="003D05EF" w:rsidP="0016086A">
      <w:pPr>
        <w:spacing w:before="240" w:after="240" w:line="276" w:lineRule="auto"/>
        <w:jc w:val="both"/>
        <w:rPr>
          <w:rFonts w:ascii="Cambria" w:eastAsia="Cambria" w:hAnsi="Cambria" w:cs="Cambria"/>
          <w:shd w:val="clear" w:color="auto" w:fill="FFFFFF"/>
        </w:rPr>
      </w:pPr>
      <w:r w:rsidRPr="0016086A">
        <w:rPr>
          <w:rFonts w:ascii="Cambria" w:eastAsia="Cambria" w:hAnsi="Cambria" w:cs="Cambria"/>
          <w:shd w:val="clear" w:color="auto" w:fill="FFFFFF"/>
        </w:rPr>
        <w:t xml:space="preserve">§6º - Os proponentes do presente edital na modalidade de curta metragem deverão apresentar quando da sua inscrição em seu Cadastro Nacional de Pessoas Jurídicas (CNPJ), identificações em seu CNAE de atividades relacionadas ao setor cultural, registro no “Mapas do Ministério da Cultura”, (mapas.cultura.gov.br), atestado de capacidade técnica de atividades artísticas culturais realizadas em municípios paraibanos na área artística cultural do audiovisual nos últimos 03 (três) anos, no mínimo em 02 (dois) municípios e no momento que venha a ser concluída a obra e realizada a sua prestação de contas, a mesma deverá ter seu registro no CPB e na Fundação Biblioteca Nacional do Roteiro e citação expressa do roteirista responsável.     </w:t>
      </w:r>
    </w:p>
    <w:p w14:paraId="73868569" w14:textId="77777777" w:rsidR="003D05EF" w:rsidRPr="0016086A" w:rsidRDefault="003D05EF" w:rsidP="0016086A">
      <w:pPr>
        <w:spacing w:before="240" w:after="240" w:line="276" w:lineRule="auto"/>
        <w:jc w:val="both"/>
        <w:rPr>
          <w:rFonts w:ascii="Cambria" w:eastAsia="Cambria" w:hAnsi="Cambria" w:cs="Cambria"/>
          <w:shd w:val="clear" w:color="auto" w:fill="FFFFFF"/>
        </w:rPr>
      </w:pPr>
      <w:r w:rsidRPr="0016086A">
        <w:rPr>
          <w:rFonts w:ascii="Cambria" w:eastAsia="Cambria" w:hAnsi="Cambria" w:cs="Cambria"/>
          <w:shd w:val="clear" w:color="auto" w:fill="FFFFFF"/>
        </w:rPr>
        <w:t xml:space="preserve">Art. 7º - No preenchimento da Ficha de Inscrição, o inscrito poderá ser pessoa física ou jurídica e obrigatoriamente responder a todos os campos com as informações abaixo solicitadas, realizando a apresentação das copias dos documentos na forma física ou digital para os que vierem a ser classificados. </w:t>
      </w:r>
    </w:p>
    <w:p w14:paraId="0AB8F021" w14:textId="0910807A" w:rsidR="003D05EF" w:rsidRPr="0016086A" w:rsidRDefault="003D05EF" w:rsidP="0016086A">
      <w:pPr>
        <w:spacing w:before="240" w:after="240" w:line="276" w:lineRule="auto"/>
        <w:jc w:val="both"/>
        <w:rPr>
          <w:rFonts w:ascii="Cambria" w:eastAsia="Cambria" w:hAnsi="Cambria" w:cs="Cambria"/>
          <w:shd w:val="clear" w:color="auto" w:fill="FFFFFF"/>
        </w:rPr>
      </w:pPr>
      <w:r w:rsidRPr="0016086A">
        <w:rPr>
          <w:rFonts w:ascii="Cambria" w:eastAsia="Cambria" w:hAnsi="Cambria" w:cs="Cambria"/>
          <w:shd w:val="clear" w:color="auto" w:fill="FFFFFF"/>
        </w:rPr>
        <w:t>a) Identificação (Nome completo e nome da pessoa jurídica/empresa)</w:t>
      </w:r>
    </w:p>
    <w:p w14:paraId="73E0D383" w14:textId="591D6D8F" w:rsidR="003D05EF" w:rsidRPr="0016086A" w:rsidRDefault="003D05EF" w:rsidP="0016086A">
      <w:pPr>
        <w:spacing w:before="240" w:after="240" w:line="276" w:lineRule="auto"/>
        <w:jc w:val="both"/>
        <w:rPr>
          <w:rFonts w:ascii="Cambria" w:eastAsia="Cambria" w:hAnsi="Cambria" w:cs="Cambria"/>
          <w:shd w:val="clear" w:color="auto" w:fill="FFFFFF"/>
        </w:rPr>
      </w:pPr>
      <w:r w:rsidRPr="0016086A">
        <w:rPr>
          <w:rFonts w:ascii="Cambria" w:eastAsia="Cambria" w:hAnsi="Cambria" w:cs="Cambria"/>
          <w:shd w:val="clear" w:color="auto" w:fill="FFFFFF"/>
        </w:rPr>
        <w:t>b) Gênero /Raça /Data de Nascimento /CPF /RG/ Informar se é uma pessoa com deficiência</w:t>
      </w:r>
    </w:p>
    <w:p w14:paraId="131F4B45" w14:textId="5900EB5A" w:rsidR="003D05EF" w:rsidRPr="0016086A" w:rsidRDefault="003D05EF" w:rsidP="0016086A">
      <w:pPr>
        <w:spacing w:before="240" w:after="240" w:line="276" w:lineRule="auto"/>
        <w:jc w:val="both"/>
        <w:rPr>
          <w:rFonts w:ascii="Cambria" w:eastAsia="Cambria" w:hAnsi="Cambria" w:cs="Cambria"/>
          <w:shd w:val="clear" w:color="auto" w:fill="FFFFFF"/>
        </w:rPr>
      </w:pPr>
      <w:r w:rsidRPr="0016086A">
        <w:rPr>
          <w:rFonts w:ascii="Cambria" w:eastAsia="Cambria" w:hAnsi="Cambria" w:cs="Cambria"/>
          <w:shd w:val="clear" w:color="auto" w:fill="FFFFFF"/>
        </w:rPr>
        <w:t>c) Endereço completo/contatos</w:t>
      </w:r>
    </w:p>
    <w:p w14:paraId="32974127" w14:textId="1351C4D3" w:rsidR="003D05EF" w:rsidRPr="0016086A" w:rsidRDefault="003D05EF" w:rsidP="0016086A">
      <w:pPr>
        <w:spacing w:before="240" w:after="240" w:line="276" w:lineRule="auto"/>
        <w:jc w:val="both"/>
        <w:rPr>
          <w:rFonts w:ascii="Cambria" w:eastAsia="Cambria" w:hAnsi="Cambria" w:cs="Cambria"/>
          <w:shd w:val="clear" w:color="auto" w:fill="FFFFFF"/>
        </w:rPr>
      </w:pPr>
      <w:r w:rsidRPr="0016086A">
        <w:rPr>
          <w:rFonts w:ascii="Cambria" w:eastAsia="Cambria" w:hAnsi="Cambria" w:cs="Cambria"/>
          <w:shd w:val="clear" w:color="auto" w:fill="FFFFFF"/>
        </w:rPr>
        <w:lastRenderedPageBreak/>
        <w:t>d) Cidade natal</w:t>
      </w:r>
    </w:p>
    <w:p w14:paraId="6FAB39A6" w14:textId="42F8800F" w:rsidR="003D05EF" w:rsidRPr="0016086A" w:rsidRDefault="003D05EF" w:rsidP="0016086A">
      <w:pPr>
        <w:spacing w:before="240" w:after="240" w:line="276" w:lineRule="auto"/>
        <w:jc w:val="both"/>
        <w:rPr>
          <w:rFonts w:ascii="Cambria" w:eastAsia="Cambria" w:hAnsi="Cambria" w:cs="Cambria"/>
          <w:shd w:val="clear" w:color="auto" w:fill="FFFFFF"/>
        </w:rPr>
      </w:pPr>
      <w:r w:rsidRPr="0016086A">
        <w:rPr>
          <w:rFonts w:ascii="Cambria" w:eastAsia="Cambria" w:hAnsi="Cambria" w:cs="Cambria"/>
          <w:shd w:val="clear" w:color="auto" w:fill="FFFFFF"/>
        </w:rPr>
        <w:t>e) Para os inscritos na modalidade curta metragem exclusivamente pessoa jurídica é obrigatório apresentar Cartão de CNPJ, Contrato Social, Atestado de Capacidade Técnica no mínimo 02(dois) municípios, Comprovante de Residência do inscrito e de endereço da empresa inscrita,</w:t>
      </w:r>
    </w:p>
    <w:p w14:paraId="16CF9642" w14:textId="03033223" w:rsidR="003D05EF" w:rsidRPr="0016086A" w:rsidRDefault="003D05EF" w:rsidP="0016086A">
      <w:pPr>
        <w:spacing w:before="240" w:after="240" w:line="276" w:lineRule="auto"/>
        <w:jc w:val="both"/>
        <w:rPr>
          <w:rFonts w:ascii="Cambria" w:eastAsia="Cambria" w:hAnsi="Cambria" w:cs="Cambria"/>
          <w:shd w:val="clear" w:color="auto" w:fill="FFFFFF"/>
        </w:rPr>
      </w:pPr>
      <w:r w:rsidRPr="0016086A">
        <w:rPr>
          <w:rFonts w:ascii="Cambria" w:eastAsia="Cambria" w:hAnsi="Cambria" w:cs="Cambria"/>
          <w:shd w:val="clear" w:color="auto" w:fill="FFFFFF"/>
        </w:rPr>
        <w:t xml:space="preserve">f) </w:t>
      </w:r>
      <w:r w:rsidRPr="0016086A">
        <w:rPr>
          <w:rFonts w:ascii="Cambria" w:eastAsia="Cambria" w:hAnsi="Cambria" w:cs="Cambria"/>
          <w:shd w:val="clear" w:color="auto" w:fill="FFFFFF"/>
        </w:rPr>
        <w:t xml:space="preserve">Breve resumo da sua atividade na operacionalização de projetos culturais e/ou audiovisual no âmbito do estado da Paraíba.   </w:t>
      </w:r>
    </w:p>
    <w:p w14:paraId="34C42CAE" w14:textId="52559C22" w:rsidR="003D05EF" w:rsidRPr="0016086A" w:rsidRDefault="003D05EF" w:rsidP="0016086A">
      <w:pPr>
        <w:spacing w:before="240" w:after="240" w:line="276" w:lineRule="auto"/>
        <w:jc w:val="both"/>
        <w:rPr>
          <w:rFonts w:ascii="Cambria" w:eastAsia="Cambria" w:hAnsi="Cambria" w:cs="Cambria"/>
          <w:shd w:val="clear" w:color="auto" w:fill="FFFFFF"/>
        </w:rPr>
      </w:pPr>
      <w:r w:rsidRPr="0016086A">
        <w:rPr>
          <w:rFonts w:ascii="Cambria" w:eastAsia="Cambria" w:hAnsi="Cambria" w:cs="Cambria"/>
          <w:shd w:val="clear" w:color="auto" w:fill="FFFFFF"/>
        </w:rPr>
        <w:t>g) Aceite do Termo de Responsabilidade sobre Direitos Autorais</w:t>
      </w:r>
    </w:p>
    <w:p w14:paraId="64F2ECB8" w14:textId="2CA724F5" w:rsidR="003D05EF" w:rsidRPr="0016086A" w:rsidRDefault="003D05EF" w:rsidP="0016086A">
      <w:pPr>
        <w:spacing w:before="240" w:after="240" w:line="276" w:lineRule="auto"/>
        <w:jc w:val="both"/>
        <w:rPr>
          <w:rFonts w:ascii="Cambria" w:eastAsia="Cambria" w:hAnsi="Cambria" w:cs="Cambria"/>
          <w:shd w:val="clear" w:color="auto" w:fill="FFFFFF"/>
        </w:rPr>
      </w:pPr>
      <w:r w:rsidRPr="0016086A">
        <w:rPr>
          <w:rFonts w:ascii="Cambria" w:eastAsia="Cambria" w:hAnsi="Cambria" w:cs="Cambria"/>
          <w:shd w:val="clear" w:color="auto" w:fill="FFFFFF"/>
        </w:rPr>
        <w:t>h) Indicação de Banco, Conta Bancária e agência onde o titular seja a pessoa jurídica.</w:t>
      </w:r>
    </w:p>
    <w:p w14:paraId="5670430E" w14:textId="2341A659" w:rsidR="003D05EF" w:rsidRPr="0016086A" w:rsidRDefault="003D05EF" w:rsidP="0016086A">
      <w:pPr>
        <w:spacing w:before="240" w:after="240" w:line="276" w:lineRule="auto"/>
        <w:jc w:val="both"/>
        <w:rPr>
          <w:rFonts w:ascii="Cambria" w:eastAsia="Cambria" w:hAnsi="Cambria" w:cs="Cambria"/>
          <w:shd w:val="clear" w:color="auto" w:fill="FFFFFF"/>
        </w:rPr>
      </w:pPr>
      <w:r w:rsidRPr="0016086A">
        <w:rPr>
          <w:rFonts w:ascii="Cambria" w:eastAsia="Cambria" w:hAnsi="Cambria" w:cs="Cambria"/>
          <w:shd w:val="clear" w:color="auto" w:fill="FFFFFF"/>
        </w:rPr>
        <w:t xml:space="preserve">i) Tema escolhido para produção do audiovisual no formato de curta metragem </w:t>
      </w:r>
    </w:p>
    <w:p w14:paraId="2BC965BA" w14:textId="2897588F" w:rsidR="003D05EF" w:rsidRPr="0016086A" w:rsidRDefault="003D05EF" w:rsidP="0016086A">
      <w:pPr>
        <w:spacing w:before="240" w:after="240" w:line="276" w:lineRule="auto"/>
        <w:jc w:val="both"/>
        <w:rPr>
          <w:rFonts w:ascii="Cambria" w:eastAsia="Cambria" w:hAnsi="Cambria" w:cs="Cambria"/>
          <w:shd w:val="clear" w:color="auto" w:fill="FFFFFF"/>
        </w:rPr>
      </w:pPr>
      <w:r w:rsidRPr="0016086A">
        <w:rPr>
          <w:rFonts w:ascii="Cambria" w:eastAsia="Cambria" w:hAnsi="Cambria" w:cs="Cambria"/>
          <w:shd w:val="clear" w:color="auto" w:fill="FFFFFF"/>
        </w:rPr>
        <w:t>j) Cronograma das atividades do projeto</w:t>
      </w:r>
    </w:p>
    <w:p w14:paraId="68504ACA" w14:textId="33DFB163" w:rsidR="003D05EF" w:rsidRPr="0016086A" w:rsidRDefault="003D05EF" w:rsidP="0016086A">
      <w:pPr>
        <w:spacing w:before="240" w:after="240" w:line="276" w:lineRule="auto"/>
        <w:jc w:val="both"/>
        <w:rPr>
          <w:rFonts w:ascii="Cambria" w:eastAsia="Cambria" w:hAnsi="Cambria" w:cs="Cambria"/>
          <w:shd w:val="clear" w:color="auto" w:fill="FFFFFF"/>
        </w:rPr>
      </w:pPr>
      <w:r w:rsidRPr="0016086A">
        <w:rPr>
          <w:rFonts w:ascii="Cambria" w:eastAsia="Cambria" w:hAnsi="Cambria" w:cs="Cambria"/>
          <w:shd w:val="clear" w:color="auto" w:fill="FFFFFF"/>
        </w:rPr>
        <w:t>l)</w:t>
      </w:r>
      <w:r w:rsidRPr="0016086A">
        <w:rPr>
          <w:rFonts w:ascii="Cambria" w:eastAsia="Cambria" w:hAnsi="Cambria" w:cs="Cambria"/>
          <w:shd w:val="clear" w:color="auto" w:fill="FFFFFF"/>
        </w:rPr>
        <w:t xml:space="preserve"> </w:t>
      </w:r>
      <w:r w:rsidRPr="0016086A">
        <w:rPr>
          <w:rFonts w:ascii="Cambria" w:eastAsia="Cambria" w:hAnsi="Cambria" w:cs="Cambria"/>
          <w:shd w:val="clear" w:color="auto" w:fill="FFFFFF"/>
        </w:rPr>
        <w:t xml:space="preserve">Os projetos inscritos nos </w:t>
      </w:r>
      <w:proofErr w:type="spellStart"/>
      <w:r w:rsidRPr="0016086A">
        <w:rPr>
          <w:rFonts w:ascii="Cambria" w:eastAsia="Cambria" w:hAnsi="Cambria" w:cs="Cambria"/>
          <w:shd w:val="clear" w:color="auto" w:fill="FFFFFF"/>
        </w:rPr>
        <w:t>minidocs</w:t>
      </w:r>
      <w:proofErr w:type="spellEnd"/>
      <w:r w:rsidRPr="0016086A">
        <w:rPr>
          <w:rFonts w:ascii="Cambria" w:eastAsia="Cambria" w:hAnsi="Cambria" w:cs="Cambria"/>
          <w:shd w:val="clear" w:color="auto" w:fill="FFFFFF"/>
        </w:rPr>
        <w:t xml:space="preserve"> e videoclipes deverão apresentar obrigatoriamente o Certificado de conclusão do curso de formação no audiovisual fornecido pela Prefeitura do Município de Caaporã – PB, destinado a formação básica para o audiovisual.</w:t>
      </w:r>
    </w:p>
    <w:p w14:paraId="6B520664" w14:textId="7B4D4D00" w:rsidR="003D05EF" w:rsidRPr="0016086A" w:rsidRDefault="003D05EF" w:rsidP="0016086A">
      <w:pPr>
        <w:spacing w:before="240" w:after="240" w:line="276" w:lineRule="auto"/>
        <w:jc w:val="both"/>
        <w:rPr>
          <w:rFonts w:ascii="Cambria" w:eastAsia="Cambria" w:hAnsi="Cambria" w:cs="Cambria"/>
          <w:shd w:val="clear" w:color="auto" w:fill="FFFFFF"/>
        </w:rPr>
      </w:pPr>
      <w:r w:rsidRPr="0016086A">
        <w:rPr>
          <w:rFonts w:ascii="Cambria" w:eastAsia="Cambria" w:hAnsi="Cambria" w:cs="Cambria"/>
          <w:shd w:val="clear" w:color="auto" w:fill="FFFFFF"/>
        </w:rPr>
        <w:t xml:space="preserve">m) Todos os inscritos deverão apresentar Certidão Negativa de Débitos emitido pela Prefeitura Municipal de Caaporã – PB e o nome do proponente do projeto (pessoa física ou jurídica) não poderá constar até a data de publicação da lista dos pré-classificados na primeira fase como inadimplente em qualquer modalidade de projeto cultural ao qual o proponente tenha se inscrito no Município de Caaporã – PB nos últimos 05(cinco) anos. </w:t>
      </w:r>
    </w:p>
    <w:p w14:paraId="44CC1075" w14:textId="77777777" w:rsidR="003D05EF" w:rsidRPr="0016086A" w:rsidRDefault="003D05EF" w:rsidP="0016086A">
      <w:pPr>
        <w:spacing w:before="240" w:after="240" w:line="276" w:lineRule="auto"/>
        <w:jc w:val="both"/>
        <w:rPr>
          <w:rFonts w:ascii="Cambria" w:eastAsia="Cambria" w:hAnsi="Cambria" w:cs="Cambria"/>
          <w:shd w:val="clear" w:color="auto" w:fill="FFFFFF"/>
        </w:rPr>
      </w:pPr>
      <w:r w:rsidRPr="0016086A">
        <w:rPr>
          <w:rFonts w:ascii="Cambria" w:eastAsia="Cambria" w:hAnsi="Cambria" w:cs="Cambria"/>
          <w:shd w:val="clear" w:color="auto" w:fill="FFFFFF"/>
        </w:rPr>
        <w:t>Art. 8º - A seleção e análise das propostas/projetos inscritas serão realizadas por equipe de pareceristas designada pela Secretaria de Cultura do Município de Caaporã – PB, em conformidade a solicitação expedida pela Secretaria de Cultura do Município de Caaporã – PB com tal finalidade, quanto ao tocante dos aspectos técnicos dos pareceristas, como experiência profissional, capacidade e qualificação técnica e impessoalidade são elementos que serão abordadas quando do formato da sua seleção para atuarem no presente edital.</w:t>
      </w:r>
    </w:p>
    <w:p w14:paraId="63A02228" w14:textId="77777777" w:rsidR="003D05EF" w:rsidRPr="0016086A" w:rsidRDefault="003D05EF" w:rsidP="0016086A">
      <w:pPr>
        <w:spacing w:before="240" w:after="240" w:line="276" w:lineRule="auto"/>
        <w:jc w:val="both"/>
        <w:rPr>
          <w:rFonts w:ascii="Cambria" w:eastAsia="Cambria" w:hAnsi="Cambria" w:cs="Cambria"/>
          <w:shd w:val="clear" w:color="auto" w:fill="FFFFFF"/>
        </w:rPr>
      </w:pPr>
      <w:r w:rsidRPr="0016086A">
        <w:rPr>
          <w:rFonts w:ascii="Cambria" w:eastAsia="Cambria" w:hAnsi="Cambria" w:cs="Cambria"/>
          <w:shd w:val="clear" w:color="auto" w:fill="FFFFFF"/>
        </w:rPr>
        <w:t xml:space="preserve">§1 – Não será permitida em hipótese alguma que nenhum proponente dos projetos tenha conhecimento ou contato em nenhuma espécie com qualquer um dos pareceristas que realizaram a análise dos projetos, mesmo que seja o projeto ao qual o proponente é o autor.   Tal medida se reveste do objetivo de garantir aos </w:t>
      </w:r>
      <w:r w:rsidRPr="0016086A">
        <w:rPr>
          <w:rFonts w:ascii="Cambria" w:eastAsia="Cambria" w:hAnsi="Cambria" w:cs="Cambria"/>
          <w:shd w:val="clear" w:color="auto" w:fill="FFFFFF"/>
        </w:rPr>
        <w:lastRenderedPageBreak/>
        <w:t xml:space="preserve">pareceristas total isenção e liberdade no tocante a realização de uma análise imparcial de cada um dos projetos que lhes será apresentado.  </w:t>
      </w:r>
    </w:p>
    <w:p w14:paraId="114B4794" w14:textId="77777777" w:rsidR="003D05EF" w:rsidRPr="0016086A" w:rsidRDefault="003D05EF" w:rsidP="0016086A">
      <w:pPr>
        <w:spacing w:before="240" w:after="240" w:line="276" w:lineRule="auto"/>
        <w:jc w:val="both"/>
        <w:rPr>
          <w:rFonts w:ascii="Cambria" w:eastAsia="Cambria" w:hAnsi="Cambria" w:cs="Cambria"/>
          <w:shd w:val="clear" w:color="auto" w:fill="FFFFFF"/>
        </w:rPr>
      </w:pPr>
      <w:r w:rsidRPr="0016086A">
        <w:rPr>
          <w:rFonts w:ascii="Cambria" w:eastAsia="Cambria" w:hAnsi="Cambria" w:cs="Cambria"/>
          <w:shd w:val="clear" w:color="auto" w:fill="FFFFFF"/>
        </w:rPr>
        <w:t>§1º - Se constitui como critério de desempate os representantes legais da pessoa jurídica inscrita no presente edital já ter desenvolvido/executado projetos com êxito ser pessoa com deficiência com laudo médico emitido pelo SUS com tempo máximo de 180(Cento e Oitenta) dias.</w:t>
      </w:r>
    </w:p>
    <w:p w14:paraId="1005B396" w14:textId="77777777" w:rsidR="003D05EF" w:rsidRPr="0016086A" w:rsidRDefault="003D05EF" w:rsidP="0016086A">
      <w:pPr>
        <w:spacing w:before="240" w:after="240" w:line="276" w:lineRule="auto"/>
        <w:jc w:val="both"/>
        <w:rPr>
          <w:rFonts w:ascii="Cambria" w:eastAsia="Cambria" w:hAnsi="Cambria" w:cs="Cambria"/>
          <w:shd w:val="clear" w:color="auto" w:fill="FFFFFF"/>
        </w:rPr>
      </w:pPr>
      <w:r w:rsidRPr="0016086A">
        <w:rPr>
          <w:rFonts w:ascii="Cambria" w:eastAsia="Cambria" w:hAnsi="Cambria" w:cs="Cambria"/>
          <w:shd w:val="clear" w:color="auto" w:fill="FFFFFF"/>
        </w:rPr>
        <w:t xml:space="preserve">§2º - Os </w:t>
      </w:r>
      <w:proofErr w:type="spellStart"/>
      <w:r w:rsidRPr="0016086A">
        <w:rPr>
          <w:rFonts w:ascii="Cambria" w:eastAsia="Cambria" w:hAnsi="Cambria" w:cs="Cambria"/>
          <w:shd w:val="clear" w:color="auto" w:fill="FFFFFF"/>
        </w:rPr>
        <w:t>minidocs</w:t>
      </w:r>
      <w:proofErr w:type="spellEnd"/>
      <w:r w:rsidRPr="0016086A">
        <w:rPr>
          <w:rFonts w:ascii="Cambria" w:eastAsia="Cambria" w:hAnsi="Cambria" w:cs="Cambria"/>
          <w:shd w:val="clear" w:color="auto" w:fill="FFFFFF"/>
        </w:rPr>
        <w:t xml:space="preserve">, </w:t>
      </w:r>
      <w:proofErr w:type="spellStart"/>
      <w:r w:rsidRPr="0016086A">
        <w:rPr>
          <w:rFonts w:ascii="Cambria" w:eastAsia="Cambria" w:hAnsi="Cambria" w:cs="Cambria"/>
          <w:shd w:val="clear" w:color="auto" w:fill="FFFFFF"/>
        </w:rPr>
        <w:t>minicurtas</w:t>
      </w:r>
      <w:proofErr w:type="spellEnd"/>
      <w:r w:rsidRPr="0016086A">
        <w:rPr>
          <w:rFonts w:ascii="Cambria" w:eastAsia="Cambria" w:hAnsi="Cambria" w:cs="Cambria"/>
          <w:shd w:val="clear" w:color="auto" w:fill="FFFFFF"/>
        </w:rPr>
        <w:t xml:space="preserve"> e videoclipes terão tempo de exibição entre 4` e 15` minutos, ficando facultado ao proponente o tempo de execução de cada produção, dentro dos intervalos previstos no presente inciso, quanto a qualidade de gravação será de no mínimo 4K. Em relação aos curta metragem, o tempo total de reprodução será entre 15`(Quinze minutos) e 19`30” (dezenove minutos e trinta segundos), gravado e editado pelo menos 70,00% (Setenta por Cento) com qualidade padrão de 4k/Ultra HD ou superior com no mínimo 3840 pixels de largura e o padrão do som (</w:t>
      </w:r>
      <w:proofErr w:type="spellStart"/>
      <w:r w:rsidRPr="0016086A">
        <w:rPr>
          <w:rFonts w:ascii="Cambria" w:eastAsia="Cambria" w:hAnsi="Cambria" w:cs="Cambria"/>
          <w:shd w:val="clear" w:color="auto" w:fill="FFFFFF"/>
        </w:rPr>
        <w:t>dolbyatmos</w:t>
      </w:r>
      <w:proofErr w:type="spellEnd"/>
      <w:r w:rsidRPr="0016086A">
        <w:rPr>
          <w:rFonts w:ascii="Cambria" w:eastAsia="Cambria" w:hAnsi="Cambria" w:cs="Cambria"/>
          <w:shd w:val="clear" w:color="auto" w:fill="FFFFFF"/>
        </w:rPr>
        <w:t>) com no mínimo 04 canais, entregue no formato IMF (</w:t>
      </w:r>
      <w:proofErr w:type="spellStart"/>
      <w:r w:rsidRPr="0016086A">
        <w:rPr>
          <w:rFonts w:ascii="Cambria" w:eastAsia="Cambria" w:hAnsi="Cambria" w:cs="Cambria"/>
          <w:shd w:val="clear" w:color="auto" w:fill="FFFFFF"/>
        </w:rPr>
        <w:t>interoperable</w:t>
      </w:r>
      <w:proofErr w:type="spellEnd"/>
      <w:r w:rsidRPr="0016086A">
        <w:rPr>
          <w:rFonts w:ascii="Cambria" w:eastAsia="Cambria" w:hAnsi="Cambria" w:cs="Cambria"/>
          <w:shd w:val="clear" w:color="auto" w:fill="FFFFFF"/>
        </w:rPr>
        <w:t xml:space="preserve"> Master Format) ou semelhante.</w:t>
      </w:r>
    </w:p>
    <w:p w14:paraId="45C74B85" w14:textId="77777777" w:rsidR="003D05EF" w:rsidRPr="0016086A" w:rsidRDefault="003D05EF" w:rsidP="0016086A">
      <w:pPr>
        <w:spacing w:before="240" w:after="240" w:line="276" w:lineRule="auto"/>
        <w:jc w:val="both"/>
        <w:rPr>
          <w:rFonts w:ascii="Cambria" w:eastAsia="Cambria" w:hAnsi="Cambria" w:cs="Cambria"/>
          <w:shd w:val="clear" w:color="auto" w:fill="FFFFFF"/>
        </w:rPr>
      </w:pPr>
      <w:r w:rsidRPr="0016086A">
        <w:rPr>
          <w:rFonts w:ascii="Cambria" w:eastAsia="Cambria" w:hAnsi="Cambria" w:cs="Cambria"/>
          <w:shd w:val="clear" w:color="auto" w:fill="FFFFFF"/>
        </w:rPr>
        <w:t>§3º - Caso o Curta metragem venha a utilizar trilha sonora, este deverá conter músicas preferencialmente “inéditas, autorais” e interpretadas por artistas residentes em Caaporã – PB, em um percentual igual ou superior a 50,00% (Cinquenta por Cento), com comprovante de residência superior a 01(um) ano.</w:t>
      </w:r>
    </w:p>
    <w:p w14:paraId="09A918D8" w14:textId="77777777" w:rsidR="003D05EF" w:rsidRPr="0016086A" w:rsidRDefault="003D05EF" w:rsidP="0016086A">
      <w:pPr>
        <w:spacing w:before="240" w:after="240" w:line="276" w:lineRule="auto"/>
        <w:jc w:val="both"/>
        <w:rPr>
          <w:rFonts w:ascii="Cambria" w:eastAsia="Cambria" w:hAnsi="Cambria" w:cs="Cambria"/>
          <w:shd w:val="clear" w:color="auto" w:fill="FFFFFF"/>
        </w:rPr>
      </w:pPr>
      <w:r w:rsidRPr="0016086A">
        <w:rPr>
          <w:rFonts w:ascii="Cambria" w:eastAsia="Cambria" w:hAnsi="Cambria" w:cs="Cambria"/>
          <w:shd w:val="clear" w:color="auto" w:fill="FFFFFF"/>
        </w:rPr>
        <w:t>§4º - A obrigação relativa à busca e demonstração de propriedade intelectual sobre os direitos de imagem e os direitos autorais de pessoas físicas ou obras artísticas utilizadas pelo inscrito em todos os projetos do audiovisual circunscritos neste edital são de sua inteira responsabilidade, se isentando a Prefeitura do Município de Caaporã – PB, por quaisquer responsabilidades nas esferas civil e administrativa.</w:t>
      </w:r>
    </w:p>
    <w:p w14:paraId="372ABCAF" w14:textId="77777777" w:rsidR="003D05EF" w:rsidRPr="0016086A" w:rsidRDefault="003D05EF" w:rsidP="0016086A">
      <w:pPr>
        <w:spacing w:before="240" w:after="240" w:line="276" w:lineRule="auto"/>
        <w:jc w:val="both"/>
        <w:rPr>
          <w:rFonts w:ascii="Cambria" w:eastAsia="Cambria" w:hAnsi="Cambria" w:cs="Cambria"/>
          <w:shd w:val="clear" w:color="auto" w:fill="FFFFFF"/>
        </w:rPr>
      </w:pPr>
      <w:r w:rsidRPr="0016086A">
        <w:rPr>
          <w:rFonts w:ascii="Cambria" w:eastAsia="Cambria" w:hAnsi="Cambria" w:cs="Cambria"/>
          <w:shd w:val="clear" w:color="auto" w:fill="FFFFFF"/>
        </w:rPr>
        <w:t>§5º - Os responsáveis legais pelos projetos deverão procurar se compor em equipe para que o projeto tenha um produto final de qualidade, sendo os mesmos responsáveis por todas as etapas relativas a produção do audiovisual, desde a criação do roteiro, logística e edições das gravações, disponibilidade dos equipamentos de gravação e todos os outros elementos que se mostrem necessários para que se consiga chegar ao produto final com nível de qualidade em termos de som e imagem que possam ser exibidos em praça pública.</w:t>
      </w:r>
    </w:p>
    <w:p w14:paraId="7D955179" w14:textId="77777777" w:rsidR="003D05EF" w:rsidRPr="0016086A" w:rsidRDefault="003D05EF" w:rsidP="0016086A">
      <w:pPr>
        <w:spacing w:before="240" w:after="240" w:line="276" w:lineRule="auto"/>
        <w:jc w:val="both"/>
        <w:rPr>
          <w:rFonts w:ascii="Cambria" w:eastAsia="Cambria" w:hAnsi="Cambria" w:cs="Cambria"/>
          <w:shd w:val="clear" w:color="auto" w:fill="FFFFFF"/>
        </w:rPr>
      </w:pPr>
      <w:r w:rsidRPr="0016086A">
        <w:rPr>
          <w:rFonts w:ascii="Cambria" w:eastAsia="Cambria" w:hAnsi="Cambria" w:cs="Cambria"/>
          <w:shd w:val="clear" w:color="auto" w:fill="FFFFFF"/>
        </w:rPr>
        <w:t xml:space="preserve">  §6º - A Secretaria da Cultura do Município de Caaporã – PB, vai oferecer um curso sobre o audiovisual no presente edital nas modalidades de Videoclipe, </w:t>
      </w:r>
      <w:proofErr w:type="spellStart"/>
      <w:r w:rsidRPr="0016086A">
        <w:rPr>
          <w:rFonts w:ascii="Cambria" w:eastAsia="Cambria" w:hAnsi="Cambria" w:cs="Cambria"/>
          <w:shd w:val="clear" w:color="auto" w:fill="FFFFFF"/>
        </w:rPr>
        <w:t>minidocs</w:t>
      </w:r>
      <w:proofErr w:type="spellEnd"/>
      <w:r w:rsidRPr="0016086A">
        <w:rPr>
          <w:rFonts w:ascii="Cambria" w:eastAsia="Cambria" w:hAnsi="Cambria" w:cs="Cambria"/>
          <w:shd w:val="clear" w:color="auto" w:fill="FFFFFF"/>
        </w:rPr>
        <w:t xml:space="preserve"> e </w:t>
      </w:r>
      <w:proofErr w:type="spellStart"/>
      <w:r w:rsidRPr="0016086A">
        <w:rPr>
          <w:rFonts w:ascii="Cambria" w:eastAsia="Cambria" w:hAnsi="Cambria" w:cs="Cambria"/>
          <w:shd w:val="clear" w:color="auto" w:fill="FFFFFF"/>
        </w:rPr>
        <w:t>minicurtas</w:t>
      </w:r>
      <w:proofErr w:type="spellEnd"/>
      <w:r w:rsidRPr="0016086A">
        <w:rPr>
          <w:rFonts w:ascii="Cambria" w:eastAsia="Cambria" w:hAnsi="Cambria" w:cs="Cambria"/>
          <w:shd w:val="clear" w:color="auto" w:fill="FFFFFF"/>
        </w:rPr>
        <w:t xml:space="preserve"> para os inscritos e a população interessada contendo informações básicas sobre o tema.    Todos os responsáveis pelos projetos inscritos nas modalidades citadas deverão obrigatoriamente participar do curso com uma </w:t>
      </w:r>
      <w:r w:rsidRPr="0016086A">
        <w:rPr>
          <w:rFonts w:ascii="Cambria" w:eastAsia="Cambria" w:hAnsi="Cambria" w:cs="Cambria"/>
          <w:shd w:val="clear" w:color="auto" w:fill="FFFFFF"/>
        </w:rPr>
        <w:lastRenderedPageBreak/>
        <w:t>presença confirmada em mais de 70,00% das aulas e realização de forma satisfatória de mais de 70,00% das atividades extraclasse.   A NÃO PARTICIPAÇÃO NOS CURSOS DA PARTE DO INSCRITO NO PRESENTE EDITAL COM AS NOTAS APONTADAS NOS PERCENTUAIS, SE CONSTITUI ELEMENTO AUTOMATICO DE DESCLASSIFICAÇÃO DO EDITAL DEVIDO AO FATO QUE AO MESMO NÃO LHE SERÁ ENTREGUE CERTIFICADO DE CONCLUSÃO DO CURSO DE FORMAÇÃO NO AUDIVISUAL.</w:t>
      </w:r>
    </w:p>
    <w:p w14:paraId="64638F3B" w14:textId="608E8FD5" w:rsidR="003D05EF" w:rsidRPr="0016086A" w:rsidRDefault="003D05EF" w:rsidP="0016086A">
      <w:pPr>
        <w:spacing w:before="240" w:after="240" w:line="276" w:lineRule="auto"/>
        <w:jc w:val="both"/>
        <w:rPr>
          <w:rFonts w:ascii="Cambria" w:eastAsia="Cambria" w:hAnsi="Cambria" w:cs="Cambria"/>
          <w:shd w:val="clear" w:color="auto" w:fill="FFFFFF"/>
        </w:rPr>
      </w:pPr>
      <w:r w:rsidRPr="0016086A">
        <w:rPr>
          <w:rFonts w:ascii="Cambria" w:eastAsia="Cambria" w:hAnsi="Cambria" w:cs="Cambria"/>
          <w:shd w:val="clear" w:color="auto" w:fill="FFFFFF"/>
        </w:rPr>
        <w:t xml:space="preserve">  §7º - Ao realizar a análise de cada projeto, o parecerista apresentará um relatório com as notas de cada projeto ao Comitê de Trabalho criado mediante Decreto Municipal de nº </w:t>
      </w:r>
      <w:r w:rsidR="0016086A" w:rsidRPr="0016086A">
        <w:rPr>
          <w:rFonts w:ascii="Cambria" w:eastAsia="Cambria" w:hAnsi="Cambria" w:cs="Cambria"/>
          <w:shd w:val="clear" w:color="auto" w:fill="FFFFFF"/>
        </w:rPr>
        <w:t>070</w:t>
      </w:r>
      <w:r w:rsidRPr="0016086A">
        <w:rPr>
          <w:rFonts w:ascii="Cambria" w:eastAsia="Cambria" w:hAnsi="Cambria" w:cs="Cambria"/>
          <w:shd w:val="clear" w:color="auto" w:fill="FFFFFF"/>
        </w:rPr>
        <w:t xml:space="preserve"> de </w:t>
      </w:r>
      <w:r w:rsidR="0016086A" w:rsidRPr="0016086A">
        <w:rPr>
          <w:rFonts w:ascii="Cambria" w:eastAsia="Cambria" w:hAnsi="Cambria" w:cs="Cambria"/>
          <w:shd w:val="clear" w:color="auto" w:fill="FFFFFF"/>
        </w:rPr>
        <w:t>25</w:t>
      </w:r>
      <w:r w:rsidRPr="0016086A">
        <w:rPr>
          <w:rFonts w:ascii="Cambria" w:eastAsia="Cambria" w:hAnsi="Cambria" w:cs="Cambria"/>
          <w:shd w:val="clear" w:color="auto" w:fill="FFFFFF"/>
        </w:rPr>
        <w:t xml:space="preserve"> de </w:t>
      </w:r>
      <w:r w:rsidR="0016086A" w:rsidRPr="0016086A">
        <w:rPr>
          <w:rFonts w:ascii="Cambria" w:eastAsia="Cambria" w:hAnsi="Cambria" w:cs="Cambria"/>
          <w:shd w:val="clear" w:color="auto" w:fill="FFFFFF"/>
        </w:rPr>
        <w:t>outubro</w:t>
      </w:r>
      <w:r w:rsidRPr="0016086A">
        <w:rPr>
          <w:rFonts w:ascii="Cambria" w:eastAsia="Cambria" w:hAnsi="Cambria" w:cs="Cambria"/>
          <w:shd w:val="clear" w:color="auto" w:fill="FFFFFF"/>
        </w:rPr>
        <w:t xml:space="preserve"> de 2023, em conformidade com o art. 14º do presente edital. </w:t>
      </w:r>
    </w:p>
    <w:p w14:paraId="5A7AC970" w14:textId="77777777" w:rsidR="003D05EF" w:rsidRPr="0016086A" w:rsidRDefault="003D05EF" w:rsidP="0016086A">
      <w:pPr>
        <w:spacing w:before="240" w:after="240" w:line="276" w:lineRule="auto"/>
        <w:jc w:val="both"/>
        <w:rPr>
          <w:rFonts w:ascii="Cambria" w:eastAsia="Cambria" w:hAnsi="Cambria" w:cs="Cambria"/>
          <w:shd w:val="clear" w:color="auto" w:fill="FFFFFF"/>
        </w:rPr>
      </w:pPr>
      <w:r w:rsidRPr="0016086A">
        <w:rPr>
          <w:rFonts w:ascii="Cambria" w:eastAsia="Cambria" w:hAnsi="Cambria" w:cs="Cambria"/>
          <w:shd w:val="clear" w:color="auto" w:fill="FFFFFF"/>
        </w:rPr>
        <w:t>§8º - Cabe ao Comitê de Trabalho recepcionar as notas dos pareceristas e enviar a relação das análises em todas fazes do presente edital a Secretaria da Cultura do Município de Caaporã – PB, para que a mesma possa proceder as devidas publicações no diário oficial do município, nas redes sociais e na página oficial da Secretaria da Cultura do Município de Caaporã – PB.</w:t>
      </w:r>
    </w:p>
    <w:p w14:paraId="338EA2F5" w14:textId="77777777" w:rsidR="003D05EF" w:rsidRPr="0016086A" w:rsidRDefault="003D05EF" w:rsidP="0016086A">
      <w:pPr>
        <w:spacing w:before="240" w:after="240" w:line="276" w:lineRule="auto"/>
        <w:jc w:val="both"/>
        <w:rPr>
          <w:rFonts w:ascii="Cambria" w:eastAsia="Cambria" w:hAnsi="Cambria" w:cs="Cambria"/>
          <w:shd w:val="clear" w:color="auto" w:fill="FFFFFF"/>
        </w:rPr>
      </w:pPr>
      <w:r w:rsidRPr="0016086A">
        <w:rPr>
          <w:rFonts w:ascii="Cambria" w:eastAsia="Cambria" w:hAnsi="Cambria" w:cs="Cambria"/>
          <w:shd w:val="clear" w:color="auto" w:fill="FFFFFF"/>
        </w:rPr>
        <w:t>Art. 9º - O presente edital irá conferir uma cota específica de 25,00% (Vinte e cinco por Cento) as pessoas que se autodeclararem negras, população da periferia em condição de vulnerabilidade e LGBTQIA+ e 10,00% (Dez por Cento) a população autodeclarada como indígena.   Vale salientar que tais percentuais não são cumulativos.</w:t>
      </w:r>
    </w:p>
    <w:p w14:paraId="020E5F9C" w14:textId="77777777" w:rsidR="003D05EF" w:rsidRPr="0016086A" w:rsidRDefault="003D05EF" w:rsidP="0016086A">
      <w:pPr>
        <w:spacing w:before="240" w:after="240" w:line="276" w:lineRule="auto"/>
        <w:jc w:val="both"/>
        <w:rPr>
          <w:rFonts w:ascii="Cambria" w:eastAsia="Cambria" w:hAnsi="Cambria" w:cs="Cambria"/>
          <w:shd w:val="clear" w:color="auto" w:fill="FFFFFF"/>
        </w:rPr>
      </w:pPr>
      <w:r w:rsidRPr="0016086A">
        <w:rPr>
          <w:rFonts w:ascii="Cambria" w:eastAsia="Cambria" w:hAnsi="Cambria" w:cs="Cambria"/>
          <w:shd w:val="clear" w:color="auto" w:fill="FFFFFF"/>
        </w:rPr>
        <w:t xml:space="preserve">Art. 10º - Os inscritos que possuem benefício socioassistencial, os aposentados, pensionistas, ou funcionários da iniciativa privada ou pública do âmbito municipal, estadual ou federal podem participar sem restrições do processo de inscrição/seleção do presente edital. </w:t>
      </w:r>
    </w:p>
    <w:p w14:paraId="7C768589" w14:textId="77777777" w:rsidR="003D05EF" w:rsidRPr="0016086A" w:rsidRDefault="003D05EF" w:rsidP="0016086A">
      <w:pPr>
        <w:spacing w:before="240" w:after="240" w:line="276" w:lineRule="auto"/>
        <w:jc w:val="both"/>
        <w:rPr>
          <w:rFonts w:ascii="Cambria" w:eastAsia="Cambria" w:hAnsi="Cambria" w:cs="Cambria"/>
          <w:shd w:val="clear" w:color="auto" w:fill="FFFFFF"/>
        </w:rPr>
      </w:pPr>
      <w:r w:rsidRPr="0016086A">
        <w:rPr>
          <w:rFonts w:ascii="Cambria" w:eastAsia="Cambria" w:hAnsi="Cambria" w:cs="Cambria"/>
          <w:shd w:val="clear" w:color="auto" w:fill="FFFFFF"/>
        </w:rPr>
        <w:t xml:space="preserve"> §1° - Desde que recebam uma renda mensal liquida igual ou inferior a R$ 5.000,00 (Cinco mil Reais), mesmo que seja em mais de uma fonte de renda no âmbito do serviço público. </w:t>
      </w:r>
    </w:p>
    <w:p w14:paraId="69EDDCDE" w14:textId="77777777" w:rsidR="003D05EF" w:rsidRPr="0016086A" w:rsidRDefault="003D05EF" w:rsidP="0016086A">
      <w:pPr>
        <w:spacing w:before="240" w:after="240" w:line="276" w:lineRule="auto"/>
        <w:jc w:val="both"/>
        <w:rPr>
          <w:rFonts w:ascii="Cambria" w:eastAsia="Cambria" w:hAnsi="Cambria" w:cs="Cambria"/>
          <w:shd w:val="clear" w:color="auto" w:fill="FFFFFF"/>
        </w:rPr>
      </w:pPr>
      <w:r w:rsidRPr="0016086A">
        <w:rPr>
          <w:rFonts w:ascii="Cambria" w:eastAsia="Cambria" w:hAnsi="Cambria" w:cs="Cambria"/>
          <w:shd w:val="clear" w:color="auto" w:fill="FFFFFF"/>
        </w:rPr>
        <w:t xml:space="preserve">§2° - Em relação aos funcionários públicos, os mesmos podem participar do presente edital, desde que não sejam: Secretários da Gestão Municipal de Caaporã; Membros Titulares ou Suplentes da Câmara Municipal, cargos de direção e de chefia, integrantes do gabinete do prefeito e do vice prefeito, atuem na Secretaria da Cultura do Município de Caaporã ou participar da elaboração e/ou analise de qualquer um dos editais que tratam da execução dos recursos da lei Paulo Gustavo em sintonia com os dispositivos previstos no Art. 19 e o 20º do Decreto de nº 11.453 de 23 de Março de 2023 que Dispõe sobre Mecanismos de Fomento do Sistema de Financiamento a Cultura.        </w:t>
      </w:r>
    </w:p>
    <w:p w14:paraId="653F2A68" w14:textId="77777777" w:rsidR="003D05EF" w:rsidRPr="0016086A" w:rsidRDefault="003D05EF" w:rsidP="0016086A">
      <w:pPr>
        <w:spacing w:before="240" w:after="240" w:line="276" w:lineRule="auto"/>
        <w:jc w:val="both"/>
        <w:rPr>
          <w:rFonts w:ascii="Cambria" w:eastAsia="Cambria" w:hAnsi="Cambria" w:cs="Cambria"/>
          <w:shd w:val="clear" w:color="auto" w:fill="FFFFFF"/>
        </w:rPr>
      </w:pPr>
      <w:r w:rsidRPr="0016086A">
        <w:rPr>
          <w:rFonts w:ascii="Cambria" w:eastAsia="Cambria" w:hAnsi="Cambria" w:cs="Cambria"/>
          <w:b/>
          <w:i/>
          <w:shd w:val="clear" w:color="auto" w:fill="FFFFFF"/>
        </w:rPr>
        <w:lastRenderedPageBreak/>
        <w:t>Capítulo III - Do Calendário das fazes do Edital e Classificação</w:t>
      </w:r>
    </w:p>
    <w:p w14:paraId="434AB7FD" w14:textId="77777777" w:rsidR="003D05EF" w:rsidRPr="0016086A" w:rsidRDefault="003D05EF" w:rsidP="0016086A">
      <w:pPr>
        <w:spacing w:before="240" w:after="240" w:line="276" w:lineRule="auto"/>
        <w:jc w:val="both"/>
        <w:rPr>
          <w:rFonts w:ascii="Cambria" w:eastAsia="Cambria" w:hAnsi="Cambria" w:cs="Cambria"/>
          <w:shd w:val="clear" w:color="auto" w:fill="FFFFFF"/>
        </w:rPr>
      </w:pPr>
      <w:r w:rsidRPr="0016086A">
        <w:rPr>
          <w:rFonts w:ascii="Cambria" w:eastAsia="Cambria" w:hAnsi="Cambria" w:cs="Cambria"/>
          <w:shd w:val="clear" w:color="auto" w:fill="FFFFFF"/>
        </w:rPr>
        <w:t xml:space="preserve">Art. 11 - Não havendo número suficiente de vencedores na modalidade prevista no presente edital, seja por critérios técnicos ou por demanda de inscrições, o valor destinado a esta modalidade será redistribuído entre os inscritos/classificados da referida modalidade. </w:t>
      </w:r>
    </w:p>
    <w:p w14:paraId="24814771" w14:textId="77777777" w:rsidR="003D05EF" w:rsidRPr="0016086A" w:rsidRDefault="003D05EF" w:rsidP="0016086A">
      <w:pPr>
        <w:spacing w:before="240" w:after="240" w:line="276" w:lineRule="auto"/>
        <w:jc w:val="both"/>
        <w:rPr>
          <w:rFonts w:ascii="Cambria" w:eastAsia="Cambria" w:hAnsi="Cambria" w:cs="Cambria"/>
          <w:shd w:val="clear" w:color="auto" w:fill="FFFFFF"/>
        </w:rPr>
      </w:pPr>
      <w:r w:rsidRPr="0016086A">
        <w:rPr>
          <w:rFonts w:ascii="Cambria" w:eastAsia="Cambria" w:hAnsi="Cambria" w:cs="Cambria"/>
          <w:shd w:val="clear" w:color="auto" w:fill="FFFFFF"/>
        </w:rPr>
        <w:t xml:space="preserve">§1º - todos os inscritos/contemplados assinarão contrato com a Prefeitura Municipal de Caaporã – PB, contendo a caracterização dos dados do proponente classificado, descrição do objeto a ser realizado (contrapartida social), prazo máximo de execução e outras informações complementares.  </w:t>
      </w:r>
    </w:p>
    <w:p w14:paraId="0E9E8E6C" w14:textId="77777777" w:rsidR="003D05EF" w:rsidRPr="0016086A" w:rsidRDefault="003D05EF" w:rsidP="0016086A">
      <w:pPr>
        <w:spacing w:before="240" w:after="240" w:line="276" w:lineRule="auto"/>
        <w:jc w:val="both"/>
        <w:rPr>
          <w:rFonts w:ascii="Cambria" w:eastAsia="Cambria" w:hAnsi="Cambria" w:cs="Cambria"/>
          <w:shd w:val="clear" w:color="auto" w:fill="FFFFFF"/>
        </w:rPr>
      </w:pPr>
      <w:r w:rsidRPr="0016086A">
        <w:rPr>
          <w:rFonts w:ascii="Cambria" w:eastAsia="Cambria" w:hAnsi="Cambria" w:cs="Cambria"/>
          <w:shd w:val="clear" w:color="auto" w:fill="FFFFFF"/>
        </w:rPr>
        <w:t xml:space="preserve">§2° - O prazo máximo para conclusão dos projetos nas modalidades de Mini curtas, Mini </w:t>
      </w:r>
      <w:proofErr w:type="spellStart"/>
      <w:r w:rsidRPr="0016086A">
        <w:rPr>
          <w:rFonts w:ascii="Cambria" w:eastAsia="Cambria" w:hAnsi="Cambria" w:cs="Cambria"/>
          <w:shd w:val="clear" w:color="auto" w:fill="FFFFFF"/>
        </w:rPr>
        <w:t>docs</w:t>
      </w:r>
      <w:proofErr w:type="spellEnd"/>
      <w:r w:rsidRPr="0016086A">
        <w:rPr>
          <w:rFonts w:ascii="Cambria" w:eastAsia="Cambria" w:hAnsi="Cambria" w:cs="Cambria"/>
          <w:shd w:val="clear" w:color="auto" w:fill="FFFFFF"/>
        </w:rPr>
        <w:t xml:space="preserve"> e Videoclipes será de 10(Dez) meses e na modalidade de Curta Metragem será de 15(quinze) meses.</w:t>
      </w:r>
    </w:p>
    <w:p w14:paraId="73CA8CF0" w14:textId="77777777" w:rsidR="003D05EF" w:rsidRPr="0016086A" w:rsidRDefault="003D05EF" w:rsidP="0016086A">
      <w:pPr>
        <w:spacing w:before="240" w:after="240" w:line="276" w:lineRule="auto"/>
        <w:jc w:val="both"/>
        <w:rPr>
          <w:rFonts w:ascii="Cambria" w:eastAsia="Cambria" w:hAnsi="Cambria" w:cs="Cambria"/>
          <w:shd w:val="clear" w:color="auto" w:fill="FFFFFF"/>
        </w:rPr>
      </w:pPr>
      <w:r w:rsidRPr="0016086A">
        <w:rPr>
          <w:rFonts w:ascii="Cambria" w:eastAsia="Cambria" w:hAnsi="Cambria" w:cs="Cambria"/>
          <w:shd w:val="clear" w:color="auto" w:fill="FFFFFF"/>
        </w:rPr>
        <w:t xml:space="preserve">Art. 12 - Em sintonia com o Art. 7º da Lei Complementar de nº 195 de 08 de julho de 2022, os “beneficiários dos recursos previstos no art. 6º e 8º desta Lei Complementar devem assegurar a realização de contrapartida social a ser pactuada com o gestor de cultura do Município, incluída obrigatoriamente a realização de exibições gratuitas dos conteúdos selecionados, assegurados a acessibilidade de grupos com restrições e o direcionamento à rede municipal de ensino. </w:t>
      </w:r>
    </w:p>
    <w:p w14:paraId="3C8DCCDF" w14:textId="77777777" w:rsidR="003D05EF" w:rsidRPr="0016086A" w:rsidRDefault="003D05EF" w:rsidP="0016086A">
      <w:pPr>
        <w:spacing w:before="240" w:after="240" w:line="276" w:lineRule="auto"/>
        <w:jc w:val="both"/>
        <w:rPr>
          <w:rFonts w:ascii="Cambria" w:eastAsia="Cambria" w:hAnsi="Cambria" w:cs="Cambria"/>
          <w:shd w:val="clear" w:color="auto" w:fill="FFFFFF"/>
        </w:rPr>
      </w:pPr>
      <w:r w:rsidRPr="0016086A">
        <w:rPr>
          <w:rFonts w:ascii="Cambria" w:eastAsia="Cambria" w:hAnsi="Cambria" w:cs="Cambria"/>
          <w:shd w:val="clear" w:color="auto" w:fill="FFFFFF"/>
        </w:rPr>
        <w:t xml:space="preserve">§1º - As regras do presente edital no tocante a tipificação das etapas segue de acordo com </w:t>
      </w:r>
      <w:proofErr w:type="gramStart"/>
      <w:r w:rsidRPr="0016086A">
        <w:rPr>
          <w:rFonts w:ascii="Cambria" w:eastAsia="Cambria" w:hAnsi="Cambria" w:cs="Cambria"/>
          <w:shd w:val="clear" w:color="auto" w:fill="FFFFFF"/>
        </w:rPr>
        <w:t>as mesmas</w:t>
      </w:r>
      <w:proofErr w:type="gramEnd"/>
      <w:r w:rsidRPr="0016086A">
        <w:rPr>
          <w:rFonts w:ascii="Cambria" w:eastAsia="Cambria" w:hAnsi="Cambria" w:cs="Cambria"/>
          <w:shd w:val="clear" w:color="auto" w:fill="FFFFFF"/>
        </w:rPr>
        <w:t xml:space="preserve"> previstas no Art.16º do Decreto de nº 11.453 de 23 de março de 2023 que Dispõe sobre Mecanismos de Fomento do Sistema de Financiamento a Cultura.</w:t>
      </w:r>
    </w:p>
    <w:p w14:paraId="26F96041" w14:textId="77777777" w:rsidR="003D05EF" w:rsidRPr="0016086A" w:rsidRDefault="003D05EF" w:rsidP="0016086A">
      <w:pPr>
        <w:spacing w:before="240" w:after="240" w:line="276" w:lineRule="auto"/>
        <w:jc w:val="both"/>
        <w:rPr>
          <w:rFonts w:ascii="Cambria" w:eastAsia="Cambria" w:hAnsi="Cambria" w:cs="Cambria"/>
          <w:shd w:val="clear" w:color="auto" w:fill="FFFFFF"/>
        </w:rPr>
      </w:pPr>
      <w:r w:rsidRPr="0016086A">
        <w:rPr>
          <w:rFonts w:ascii="Cambria" w:eastAsia="Cambria" w:hAnsi="Cambria" w:cs="Cambria"/>
          <w:shd w:val="clear" w:color="auto" w:fill="FFFFFF"/>
        </w:rPr>
        <w:t xml:space="preserve">Art. 13 - Caso o inscrito no presente edital, na condição de representante legal(sócio) e proponente da empresa inscrita seja pessoa com deficiência. Este terá prioridade no tocante a seleção, desde que cumprida e apresentada todas as documentações obrigatórias previstas no Art. 6º do presente edital, inclusive laudo emitido por ente público da área da saúde emitido com no máximo 60(sessenta) dias que venha a lhe caracterizar como Pessoa com Deficiência, conforme preconiza as normas jurídicas e técnicas estabelecidas pelo Ministério da Saúde e a OMS. </w:t>
      </w:r>
    </w:p>
    <w:p w14:paraId="47EE5DE7" w14:textId="77777777" w:rsidR="003D05EF" w:rsidRPr="0016086A" w:rsidRDefault="003D05EF" w:rsidP="0016086A">
      <w:pPr>
        <w:spacing w:before="240" w:after="240" w:line="276" w:lineRule="auto"/>
        <w:jc w:val="both"/>
        <w:rPr>
          <w:rFonts w:ascii="Cambria" w:eastAsia="Cambria" w:hAnsi="Cambria" w:cs="Cambria"/>
          <w:shd w:val="clear" w:color="auto" w:fill="FFFFFF"/>
        </w:rPr>
      </w:pPr>
      <w:r w:rsidRPr="0016086A">
        <w:rPr>
          <w:rFonts w:ascii="Cambria" w:eastAsia="Cambria" w:hAnsi="Cambria" w:cs="Cambria"/>
          <w:shd w:val="clear" w:color="auto" w:fill="FFFFFF"/>
        </w:rPr>
        <w:t>§1° - Todos os projetos a serem executados devem conter instrumentos adequados de acessibilidade de preferência que atendam às 04(quatro) deficiências em com o Capítulo VIII, Art.8º do Decreto de nº 11.525 de 11 de maio de 2023.</w:t>
      </w:r>
    </w:p>
    <w:p w14:paraId="1E953AEA" w14:textId="77777777" w:rsidR="003D05EF" w:rsidRPr="0016086A" w:rsidRDefault="003D05EF" w:rsidP="0016086A">
      <w:pPr>
        <w:spacing w:before="240" w:after="240" w:line="276" w:lineRule="auto"/>
        <w:jc w:val="both"/>
        <w:rPr>
          <w:rFonts w:ascii="Cambria" w:eastAsia="Cambria" w:hAnsi="Cambria" w:cs="Cambria"/>
          <w:shd w:val="clear" w:color="auto" w:fill="FFFFFF"/>
        </w:rPr>
      </w:pPr>
      <w:r w:rsidRPr="0016086A">
        <w:rPr>
          <w:rFonts w:ascii="Cambria" w:eastAsia="Cambria" w:hAnsi="Cambria" w:cs="Cambria"/>
          <w:b/>
          <w:shd w:val="clear" w:color="auto" w:fill="FFFFFF"/>
        </w:rPr>
        <w:t xml:space="preserve">Art. 14 - Inscrição, Publicação dos resultados, Recursos, Publicação do </w:t>
      </w:r>
      <w:proofErr w:type="gramStart"/>
      <w:r w:rsidRPr="0016086A">
        <w:rPr>
          <w:rFonts w:ascii="Cambria" w:eastAsia="Cambria" w:hAnsi="Cambria" w:cs="Cambria"/>
          <w:b/>
          <w:shd w:val="clear" w:color="auto" w:fill="FFFFFF"/>
        </w:rPr>
        <w:t>resultado final</w:t>
      </w:r>
      <w:proofErr w:type="gramEnd"/>
    </w:p>
    <w:p w14:paraId="5E01EE3C" w14:textId="77777777" w:rsidR="003D05EF" w:rsidRPr="0016086A" w:rsidRDefault="003D05EF" w:rsidP="0016086A">
      <w:pPr>
        <w:spacing w:before="240" w:after="240" w:line="276" w:lineRule="auto"/>
        <w:jc w:val="both"/>
        <w:rPr>
          <w:rFonts w:ascii="Cambria" w:eastAsia="Cambria" w:hAnsi="Cambria" w:cs="Cambria"/>
          <w:shd w:val="clear" w:color="auto" w:fill="FFFFFF"/>
        </w:rPr>
      </w:pPr>
      <w:r w:rsidRPr="0016086A">
        <w:rPr>
          <w:rFonts w:ascii="Cambria" w:eastAsia="Cambria" w:hAnsi="Cambria" w:cs="Cambria"/>
          <w:shd w:val="clear" w:color="auto" w:fill="FFFFFF"/>
        </w:rPr>
        <w:lastRenderedPageBreak/>
        <w:t>§1° - Os critérios de seleção nas categorias previstas do presente edital são os abaixo relacionados:</w:t>
      </w:r>
    </w:p>
    <w:p w14:paraId="0B1D5BBA" w14:textId="77777777" w:rsidR="003D05EF" w:rsidRPr="0016086A" w:rsidRDefault="003D05EF" w:rsidP="0016086A">
      <w:pPr>
        <w:spacing w:before="240" w:after="240" w:line="276" w:lineRule="auto"/>
        <w:jc w:val="both"/>
        <w:rPr>
          <w:rFonts w:ascii="Cambria" w:eastAsia="Cambria" w:hAnsi="Cambria" w:cs="Cambria"/>
          <w:shd w:val="clear" w:color="auto" w:fill="FFFFFF"/>
        </w:rPr>
      </w:pPr>
      <w:r w:rsidRPr="0016086A">
        <w:rPr>
          <w:rFonts w:ascii="Cambria" w:eastAsia="Cambria" w:hAnsi="Cambria" w:cs="Cambria"/>
          <w:b/>
          <w:shd w:val="clear" w:color="auto" w:fill="FFFFFF"/>
        </w:rPr>
        <w:t>I - Demonstrar experiência na área artística cultural;</w:t>
      </w:r>
    </w:p>
    <w:p w14:paraId="00549F94" w14:textId="77777777" w:rsidR="003D05EF" w:rsidRPr="0016086A" w:rsidRDefault="003D05EF" w:rsidP="0016086A">
      <w:pPr>
        <w:spacing w:before="240" w:after="240"/>
        <w:rPr>
          <w:rFonts w:ascii="Times New Roman" w:eastAsia="Times New Roman" w:hAnsi="Times New Roman" w:cs="Times New Roman"/>
          <w:b/>
        </w:rPr>
      </w:pPr>
      <w:r w:rsidRPr="0016086A">
        <w:rPr>
          <w:rFonts w:ascii="Cambria" w:eastAsia="Cambria" w:hAnsi="Cambria" w:cs="Cambria"/>
          <w:b/>
        </w:rPr>
        <w:t>II – Tempo comprovado na atividade artística apresentada</w:t>
      </w:r>
      <w:r w:rsidRPr="0016086A">
        <w:rPr>
          <w:rFonts w:ascii="Times New Roman" w:eastAsia="Times New Roman" w:hAnsi="Times New Roman" w:cs="Times New Roman"/>
          <w:b/>
        </w:rPr>
        <w:t xml:space="preserve"> com originalidade;</w:t>
      </w:r>
    </w:p>
    <w:p w14:paraId="497A9C4C" w14:textId="77777777" w:rsidR="003D05EF" w:rsidRPr="0016086A" w:rsidRDefault="003D05EF" w:rsidP="0016086A">
      <w:pPr>
        <w:spacing w:before="240" w:after="240" w:line="276" w:lineRule="auto"/>
        <w:jc w:val="both"/>
        <w:rPr>
          <w:rFonts w:ascii="Cambria" w:eastAsia="Cambria" w:hAnsi="Cambria" w:cs="Cambria"/>
          <w:sz w:val="22"/>
          <w:shd w:val="clear" w:color="auto" w:fill="FFFFFF"/>
        </w:rPr>
      </w:pPr>
      <w:r w:rsidRPr="0016086A">
        <w:rPr>
          <w:rFonts w:ascii="Cambria" w:eastAsia="Cambria" w:hAnsi="Cambria" w:cs="Cambria"/>
          <w:b/>
          <w:shd w:val="clear" w:color="auto" w:fill="FFFFFF"/>
        </w:rPr>
        <w:t>III – Apresentar uma proposta de um projeto audiovisual estruturado com uma narrativa de fatos relevantes ocorridos no âmbito do Município de Caaporã – PB;</w:t>
      </w:r>
    </w:p>
    <w:p w14:paraId="7FCAFDE7" w14:textId="77777777" w:rsidR="003D05EF" w:rsidRPr="0016086A" w:rsidRDefault="003D05EF" w:rsidP="0016086A">
      <w:pPr>
        <w:spacing w:before="240" w:after="240" w:line="276" w:lineRule="auto"/>
        <w:jc w:val="both"/>
        <w:rPr>
          <w:rFonts w:ascii="Cambria" w:eastAsia="Cambria" w:hAnsi="Cambria" w:cs="Cambria"/>
          <w:shd w:val="clear" w:color="auto" w:fill="FFFFFF"/>
        </w:rPr>
      </w:pPr>
      <w:r w:rsidRPr="0016086A">
        <w:rPr>
          <w:rFonts w:ascii="Cambria" w:eastAsia="Cambria" w:hAnsi="Cambria" w:cs="Cambria"/>
          <w:b/>
          <w:shd w:val="clear" w:color="auto" w:fill="FFFFFF"/>
        </w:rPr>
        <w:t>IV – Apontar os membros da equipe que vão lhe ajudar no desenvolvimento do projeto do audiovisual;</w:t>
      </w:r>
    </w:p>
    <w:p w14:paraId="297B7D88" w14:textId="77777777" w:rsidR="003D05EF" w:rsidRPr="0016086A" w:rsidRDefault="003D05EF" w:rsidP="0016086A">
      <w:pPr>
        <w:spacing w:before="240" w:after="240" w:line="276" w:lineRule="auto"/>
        <w:jc w:val="both"/>
        <w:rPr>
          <w:rFonts w:ascii="Cambria" w:eastAsia="Cambria" w:hAnsi="Cambria" w:cs="Cambria"/>
          <w:shd w:val="clear" w:color="auto" w:fill="FFFFFF"/>
        </w:rPr>
      </w:pPr>
      <w:r w:rsidRPr="0016086A">
        <w:rPr>
          <w:rFonts w:ascii="Cambria" w:eastAsia="Cambria" w:hAnsi="Cambria" w:cs="Cambria"/>
          <w:b/>
          <w:shd w:val="clear" w:color="auto" w:fill="FFFFFF"/>
        </w:rPr>
        <w:t xml:space="preserve">V – Para os projetos das modalidades: Mini curtas, Mini </w:t>
      </w:r>
      <w:proofErr w:type="spellStart"/>
      <w:r w:rsidRPr="0016086A">
        <w:rPr>
          <w:rFonts w:ascii="Cambria" w:eastAsia="Cambria" w:hAnsi="Cambria" w:cs="Cambria"/>
          <w:b/>
          <w:shd w:val="clear" w:color="auto" w:fill="FFFFFF"/>
        </w:rPr>
        <w:t>docs</w:t>
      </w:r>
      <w:proofErr w:type="spellEnd"/>
      <w:r w:rsidRPr="0016086A">
        <w:rPr>
          <w:rFonts w:ascii="Cambria" w:eastAsia="Cambria" w:hAnsi="Cambria" w:cs="Cambria"/>
          <w:b/>
          <w:shd w:val="clear" w:color="auto" w:fill="FFFFFF"/>
        </w:rPr>
        <w:t xml:space="preserve"> e </w:t>
      </w:r>
      <w:proofErr w:type="spellStart"/>
      <w:r w:rsidRPr="0016086A">
        <w:rPr>
          <w:rFonts w:ascii="Cambria" w:eastAsia="Cambria" w:hAnsi="Cambria" w:cs="Cambria"/>
          <w:b/>
          <w:shd w:val="clear" w:color="auto" w:fill="FFFFFF"/>
        </w:rPr>
        <w:t>Video</w:t>
      </w:r>
      <w:proofErr w:type="spellEnd"/>
      <w:r w:rsidRPr="0016086A">
        <w:rPr>
          <w:rFonts w:ascii="Cambria" w:eastAsia="Cambria" w:hAnsi="Cambria" w:cs="Cambria"/>
          <w:b/>
          <w:shd w:val="clear" w:color="auto" w:fill="FFFFFF"/>
        </w:rPr>
        <w:t xml:space="preserve"> Clipes será exigido que seja apresentado o CERTIFICADO de CONCLUSÃO DOS CURSOS para pelo menos 02(dois) membros da equipe de produção, sendo critério de desclassificação</w:t>
      </w:r>
    </w:p>
    <w:p w14:paraId="018B9291" w14:textId="77777777" w:rsidR="003D05EF" w:rsidRPr="0016086A" w:rsidRDefault="003D05EF" w:rsidP="0016086A">
      <w:pPr>
        <w:spacing w:before="240" w:after="240" w:line="276" w:lineRule="auto"/>
        <w:jc w:val="both"/>
        <w:rPr>
          <w:rFonts w:ascii="Cambria" w:eastAsia="Cambria" w:hAnsi="Cambria" w:cs="Cambria"/>
          <w:shd w:val="clear" w:color="auto" w:fill="FFFFFF"/>
        </w:rPr>
      </w:pPr>
      <w:r w:rsidRPr="0016086A">
        <w:rPr>
          <w:rFonts w:ascii="Cambria" w:eastAsia="Cambria" w:hAnsi="Cambria" w:cs="Cambria"/>
          <w:shd w:val="clear" w:color="auto" w:fill="FFFFFF"/>
        </w:rPr>
        <w:t>§2° - Da pontuação máxima de cada Projeto em função dos critérios acima apresentados</w:t>
      </w:r>
    </w:p>
    <w:tbl>
      <w:tblPr>
        <w:tblW w:w="0" w:type="auto"/>
        <w:jc w:val="center"/>
        <w:tblCellMar>
          <w:left w:w="10" w:type="dxa"/>
          <w:right w:w="10" w:type="dxa"/>
        </w:tblCellMar>
        <w:tblLook w:val="04A0" w:firstRow="1" w:lastRow="0" w:firstColumn="1" w:lastColumn="0" w:noHBand="0" w:noVBand="1"/>
      </w:tblPr>
      <w:tblGrid>
        <w:gridCol w:w="1200"/>
        <w:gridCol w:w="1417"/>
        <w:gridCol w:w="2321"/>
        <w:gridCol w:w="2215"/>
        <w:gridCol w:w="1322"/>
      </w:tblGrid>
      <w:tr w:rsidR="0016086A" w:rsidRPr="0016086A" w14:paraId="3FCBC471" w14:textId="77777777" w:rsidTr="003D05EF">
        <w:trPr>
          <w:cantSplit/>
          <w:trHeight w:val="1"/>
          <w:jc w:val="center"/>
        </w:trPr>
        <w:tc>
          <w:tcPr>
            <w:tcW w:w="111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14:paraId="62827514" w14:textId="77777777" w:rsidR="003D05EF" w:rsidRPr="0016086A" w:rsidRDefault="003D05EF" w:rsidP="0016086A">
            <w:pPr>
              <w:jc w:val="both"/>
              <w:rPr>
                <w:rFonts w:eastAsiaTheme="minorEastAsia"/>
              </w:rPr>
            </w:pPr>
            <w:r w:rsidRPr="0016086A">
              <w:rPr>
                <w:rFonts w:ascii="Cambria" w:eastAsia="Cambria" w:hAnsi="Cambria" w:cs="Cambria"/>
                <w:b/>
              </w:rPr>
              <w:t>Critérios</w:t>
            </w:r>
          </w:p>
        </w:tc>
        <w:tc>
          <w:tcPr>
            <w:tcW w:w="727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14:paraId="41D26725" w14:textId="77777777" w:rsidR="003D05EF" w:rsidRPr="0016086A" w:rsidRDefault="003D05EF" w:rsidP="0016086A">
            <w:pPr>
              <w:jc w:val="center"/>
            </w:pPr>
            <w:r w:rsidRPr="0016086A">
              <w:rPr>
                <w:rFonts w:ascii="Cambria" w:eastAsia="Cambria" w:hAnsi="Cambria" w:cs="Cambria"/>
                <w:b/>
              </w:rPr>
              <w:t>Pontuação</w:t>
            </w:r>
          </w:p>
        </w:tc>
      </w:tr>
      <w:tr w:rsidR="0016086A" w:rsidRPr="0016086A" w14:paraId="1E8E46E0" w14:textId="77777777" w:rsidTr="003D05EF">
        <w:trPr>
          <w:cantSplit/>
          <w:trHeight w:val="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73C0044" w14:textId="77777777" w:rsidR="003D05EF" w:rsidRPr="0016086A" w:rsidRDefault="003D05EF" w:rsidP="0016086A">
            <w:pP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14:paraId="23E2E2AF" w14:textId="77777777" w:rsidR="003D05EF" w:rsidRPr="0016086A" w:rsidRDefault="003D05EF" w:rsidP="0016086A">
            <w:pPr>
              <w:jc w:val="both"/>
            </w:pPr>
            <w:r w:rsidRPr="0016086A">
              <w:rPr>
                <w:rFonts w:ascii="Cambria" w:eastAsia="Cambria" w:hAnsi="Cambria" w:cs="Cambria"/>
                <w:b/>
              </w:rPr>
              <w:t>Ausente</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14:paraId="521F0CF8" w14:textId="77777777" w:rsidR="003D05EF" w:rsidRPr="0016086A" w:rsidRDefault="003D05EF" w:rsidP="0016086A">
            <w:pPr>
              <w:jc w:val="both"/>
            </w:pPr>
            <w:r w:rsidRPr="0016086A">
              <w:rPr>
                <w:rFonts w:ascii="Cambria" w:eastAsia="Cambria" w:hAnsi="Cambria" w:cs="Cambria"/>
                <w:b/>
              </w:rPr>
              <w:t>Suficiente</w:t>
            </w:r>
          </w:p>
        </w:tc>
        <w:tc>
          <w:tcPr>
            <w:tcW w:w="22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14:paraId="0C41652E" w14:textId="77777777" w:rsidR="003D05EF" w:rsidRPr="0016086A" w:rsidRDefault="003D05EF" w:rsidP="0016086A">
            <w:pPr>
              <w:jc w:val="both"/>
            </w:pPr>
            <w:r w:rsidRPr="0016086A">
              <w:rPr>
                <w:rFonts w:ascii="Cambria" w:eastAsia="Cambria" w:hAnsi="Cambria" w:cs="Cambria"/>
                <w:b/>
              </w:rPr>
              <w:t>Ótimo</w:t>
            </w:r>
          </w:p>
        </w:tc>
        <w:tc>
          <w:tcPr>
            <w:tcW w:w="13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14:paraId="43D35C71" w14:textId="77777777" w:rsidR="003D05EF" w:rsidRPr="0016086A" w:rsidRDefault="003D05EF" w:rsidP="0016086A">
            <w:pPr>
              <w:jc w:val="both"/>
            </w:pPr>
            <w:r w:rsidRPr="0016086A">
              <w:rPr>
                <w:rFonts w:ascii="Cambria" w:eastAsia="Cambria" w:hAnsi="Cambria" w:cs="Cambria"/>
                <w:b/>
              </w:rPr>
              <w:t>Total</w:t>
            </w:r>
          </w:p>
        </w:tc>
      </w:tr>
      <w:tr w:rsidR="0016086A" w:rsidRPr="0016086A" w14:paraId="409797BB" w14:textId="77777777" w:rsidTr="003D05EF">
        <w:trPr>
          <w:cantSplit/>
          <w:trHeight w:val="1"/>
          <w:jc w:val="center"/>
        </w:trPr>
        <w:tc>
          <w:tcPr>
            <w:tcW w:w="11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14:paraId="5341C176" w14:textId="77777777" w:rsidR="003D05EF" w:rsidRPr="0016086A" w:rsidRDefault="003D05EF" w:rsidP="0016086A">
            <w:pPr>
              <w:jc w:val="both"/>
            </w:pPr>
            <w:r w:rsidRPr="0016086A">
              <w:rPr>
                <w:rFonts w:ascii="Cambria" w:eastAsia="Cambria" w:hAnsi="Cambria" w:cs="Cambria"/>
              </w:rPr>
              <w:t>I</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14:paraId="1CA7ADA7" w14:textId="77777777" w:rsidR="003D05EF" w:rsidRPr="0016086A" w:rsidRDefault="003D05EF" w:rsidP="0016086A">
            <w:pPr>
              <w:jc w:val="both"/>
            </w:pPr>
            <w:r w:rsidRPr="0016086A">
              <w:rPr>
                <w:rFonts w:ascii="Cambria" w:eastAsia="Cambria" w:hAnsi="Cambria" w:cs="Cambria"/>
              </w:rPr>
              <w:t>Até 5,00</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14:paraId="67BD94B7" w14:textId="77777777" w:rsidR="003D05EF" w:rsidRPr="0016086A" w:rsidRDefault="003D05EF" w:rsidP="0016086A">
            <w:pPr>
              <w:jc w:val="both"/>
            </w:pPr>
            <w:r w:rsidRPr="0016086A">
              <w:rPr>
                <w:rFonts w:ascii="Cambria" w:eastAsia="Cambria" w:hAnsi="Cambria" w:cs="Cambria"/>
              </w:rPr>
              <w:t>Entre 5,00 e 20,00</w:t>
            </w:r>
          </w:p>
        </w:tc>
        <w:tc>
          <w:tcPr>
            <w:tcW w:w="22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14:paraId="6EFF2165" w14:textId="77777777" w:rsidR="003D05EF" w:rsidRPr="0016086A" w:rsidRDefault="003D05EF" w:rsidP="0016086A">
            <w:pPr>
              <w:jc w:val="both"/>
            </w:pPr>
            <w:r w:rsidRPr="0016086A">
              <w:rPr>
                <w:rFonts w:ascii="Cambria" w:eastAsia="Cambria" w:hAnsi="Cambria" w:cs="Cambria"/>
              </w:rPr>
              <w:t>Acima de 20,00</w:t>
            </w:r>
          </w:p>
        </w:tc>
        <w:tc>
          <w:tcPr>
            <w:tcW w:w="13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14:paraId="4CB115A1" w14:textId="77777777" w:rsidR="003D05EF" w:rsidRPr="0016086A" w:rsidRDefault="003D05EF" w:rsidP="0016086A">
            <w:pPr>
              <w:jc w:val="both"/>
            </w:pPr>
            <w:r w:rsidRPr="0016086A">
              <w:rPr>
                <w:rFonts w:ascii="Cambria" w:eastAsia="Cambria" w:hAnsi="Cambria" w:cs="Cambria"/>
              </w:rPr>
              <w:t>30,00</w:t>
            </w:r>
          </w:p>
        </w:tc>
      </w:tr>
      <w:tr w:rsidR="0016086A" w:rsidRPr="0016086A" w14:paraId="37956C09" w14:textId="77777777" w:rsidTr="003D05EF">
        <w:trPr>
          <w:cantSplit/>
          <w:trHeight w:val="1"/>
          <w:jc w:val="center"/>
        </w:trPr>
        <w:tc>
          <w:tcPr>
            <w:tcW w:w="11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14:paraId="12A4BD66" w14:textId="77777777" w:rsidR="003D05EF" w:rsidRPr="0016086A" w:rsidRDefault="003D05EF" w:rsidP="0016086A">
            <w:pPr>
              <w:jc w:val="both"/>
            </w:pPr>
            <w:r w:rsidRPr="0016086A">
              <w:rPr>
                <w:rFonts w:ascii="Cambria" w:eastAsia="Cambria" w:hAnsi="Cambria" w:cs="Cambria"/>
              </w:rPr>
              <w:t>II</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14:paraId="5502AB13" w14:textId="77777777" w:rsidR="003D05EF" w:rsidRPr="0016086A" w:rsidRDefault="003D05EF" w:rsidP="0016086A">
            <w:pPr>
              <w:jc w:val="both"/>
            </w:pPr>
            <w:r w:rsidRPr="0016086A">
              <w:rPr>
                <w:rFonts w:ascii="Cambria" w:eastAsia="Cambria" w:hAnsi="Cambria" w:cs="Cambria"/>
              </w:rPr>
              <w:t>Até 5,00</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14:paraId="6269DA82" w14:textId="77777777" w:rsidR="003D05EF" w:rsidRPr="0016086A" w:rsidRDefault="003D05EF" w:rsidP="0016086A">
            <w:pPr>
              <w:jc w:val="both"/>
            </w:pPr>
            <w:r w:rsidRPr="0016086A">
              <w:rPr>
                <w:rFonts w:ascii="Cambria" w:eastAsia="Cambria" w:hAnsi="Cambria" w:cs="Cambria"/>
              </w:rPr>
              <w:t>Entre 5,00 e 15,00</w:t>
            </w:r>
          </w:p>
        </w:tc>
        <w:tc>
          <w:tcPr>
            <w:tcW w:w="22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14:paraId="11F08891" w14:textId="77777777" w:rsidR="003D05EF" w:rsidRPr="0016086A" w:rsidRDefault="003D05EF" w:rsidP="0016086A">
            <w:pPr>
              <w:jc w:val="both"/>
            </w:pPr>
            <w:r w:rsidRPr="0016086A">
              <w:rPr>
                <w:rFonts w:ascii="Cambria" w:eastAsia="Cambria" w:hAnsi="Cambria" w:cs="Cambria"/>
              </w:rPr>
              <w:t>Acima de 15,00</w:t>
            </w:r>
          </w:p>
        </w:tc>
        <w:tc>
          <w:tcPr>
            <w:tcW w:w="13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14:paraId="53B3E643" w14:textId="77777777" w:rsidR="003D05EF" w:rsidRPr="0016086A" w:rsidRDefault="003D05EF" w:rsidP="0016086A">
            <w:pPr>
              <w:jc w:val="both"/>
            </w:pPr>
            <w:r w:rsidRPr="0016086A">
              <w:rPr>
                <w:rFonts w:ascii="Cambria" w:eastAsia="Cambria" w:hAnsi="Cambria" w:cs="Cambria"/>
              </w:rPr>
              <w:t>20,00</w:t>
            </w:r>
          </w:p>
        </w:tc>
      </w:tr>
      <w:tr w:rsidR="0016086A" w:rsidRPr="0016086A" w14:paraId="16BD5247" w14:textId="77777777" w:rsidTr="003D05EF">
        <w:trPr>
          <w:cantSplit/>
          <w:trHeight w:val="1"/>
          <w:jc w:val="center"/>
        </w:trPr>
        <w:tc>
          <w:tcPr>
            <w:tcW w:w="11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14:paraId="7A5E6AFC" w14:textId="77777777" w:rsidR="003D05EF" w:rsidRPr="0016086A" w:rsidRDefault="003D05EF" w:rsidP="0016086A">
            <w:pPr>
              <w:jc w:val="both"/>
            </w:pPr>
            <w:r w:rsidRPr="0016086A">
              <w:rPr>
                <w:rFonts w:ascii="Cambria" w:eastAsia="Cambria" w:hAnsi="Cambria" w:cs="Cambria"/>
              </w:rPr>
              <w:t>III</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14:paraId="133B3DF6" w14:textId="77777777" w:rsidR="003D05EF" w:rsidRPr="0016086A" w:rsidRDefault="003D05EF" w:rsidP="0016086A">
            <w:pPr>
              <w:jc w:val="both"/>
            </w:pPr>
            <w:r w:rsidRPr="0016086A">
              <w:rPr>
                <w:rFonts w:ascii="Cambria" w:eastAsia="Cambria" w:hAnsi="Cambria" w:cs="Cambria"/>
              </w:rPr>
              <w:t>Até 5,00</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14:paraId="62C4B5F2" w14:textId="77777777" w:rsidR="003D05EF" w:rsidRPr="0016086A" w:rsidRDefault="003D05EF" w:rsidP="0016086A">
            <w:pPr>
              <w:jc w:val="both"/>
            </w:pPr>
            <w:r w:rsidRPr="0016086A">
              <w:rPr>
                <w:rFonts w:ascii="Cambria" w:eastAsia="Cambria" w:hAnsi="Cambria" w:cs="Cambria"/>
              </w:rPr>
              <w:t>Entre 5,00 e 20,00</w:t>
            </w:r>
          </w:p>
        </w:tc>
        <w:tc>
          <w:tcPr>
            <w:tcW w:w="22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14:paraId="2F84EBDE" w14:textId="77777777" w:rsidR="003D05EF" w:rsidRPr="0016086A" w:rsidRDefault="003D05EF" w:rsidP="0016086A">
            <w:pPr>
              <w:jc w:val="both"/>
            </w:pPr>
            <w:r w:rsidRPr="0016086A">
              <w:rPr>
                <w:rFonts w:ascii="Cambria" w:eastAsia="Cambria" w:hAnsi="Cambria" w:cs="Cambria"/>
              </w:rPr>
              <w:t>Acima de 20,00</w:t>
            </w:r>
          </w:p>
        </w:tc>
        <w:tc>
          <w:tcPr>
            <w:tcW w:w="13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14:paraId="19596D28" w14:textId="77777777" w:rsidR="003D05EF" w:rsidRPr="0016086A" w:rsidRDefault="003D05EF" w:rsidP="0016086A">
            <w:pPr>
              <w:jc w:val="both"/>
            </w:pPr>
            <w:r w:rsidRPr="0016086A">
              <w:rPr>
                <w:rFonts w:ascii="Cambria" w:eastAsia="Cambria" w:hAnsi="Cambria" w:cs="Cambria"/>
              </w:rPr>
              <w:t>30,00</w:t>
            </w:r>
          </w:p>
        </w:tc>
      </w:tr>
      <w:tr w:rsidR="0016086A" w:rsidRPr="0016086A" w14:paraId="6AC06AE7" w14:textId="77777777" w:rsidTr="003D05EF">
        <w:trPr>
          <w:cantSplit/>
          <w:trHeight w:val="1"/>
          <w:jc w:val="center"/>
        </w:trPr>
        <w:tc>
          <w:tcPr>
            <w:tcW w:w="11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14:paraId="780A30DA" w14:textId="77777777" w:rsidR="003D05EF" w:rsidRPr="0016086A" w:rsidRDefault="003D05EF" w:rsidP="0016086A">
            <w:pPr>
              <w:jc w:val="both"/>
            </w:pPr>
            <w:r w:rsidRPr="0016086A">
              <w:rPr>
                <w:rFonts w:ascii="Cambria" w:eastAsia="Cambria" w:hAnsi="Cambria" w:cs="Cambria"/>
              </w:rPr>
              <w:t>IV</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14:paraId="3A010AD7" w14:textId="77777777" w:rsidR="003D05EF" w:rsidRPr="0016086A" w:rsidRDefault="003D05EF" w:rsidP="0016086A">
            <w:pPr>
              <w:jc w:val="both"/>
            </w:pPr>
            <w:r w:rsidRPr="0016086A">
              <w:rPr>
                <w:rFonts w:ascii="Cambria" w:eastAsia="Cambria" w:hAnsi="Cambria" w:cs="Cambria"/>
              </w:rPr>
              <w:t>Até 5,00</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14:paraId="5509A675" w14:textId="77777777" w:rsidR="003D05EF" w:rsidRPr="0016086A" w:rsidRDefault="003D05EF" w:rsidP="0016086A">
            <w:pPr>
              <w:jc w:val="both"/>
            </w:pPr>
            <w:r w:rsidRPr="0016086A">
              <w:rPr>
                <w:rFonts w:ascii="Cambria" w:eastAsia="Cambria" w:hAnsi="Cambria" w:cs="Cambria"/>
              </w:rPr>
              <w:t>Entre 5,00 e 15,00</w:t>
            </w:r>
          </w:p>
        </w:tc>
        <w:tc>
          <w:tcPr>
            <w:tcW w:w="22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14:paraId="6E43B3DD" w14:textId="77777777" w:rsidR="003D05EF" w:rsidRPr="0016086A" w:rsidRDefault="003D05EF" w:rsidP="0016086A">
            <w:pPr>
              <w:jc w:val="both"/>
            </w:pPr>
            <w:r w:rsidRPr="0016086A">
              <w:rPr>
                <w:rFonts w:ascii="Cambria" w:eastAsia="Cambria" w:hAnsi="Cambria" w:cs="Cambria"/>
              </w:rPr>
              <w:t>Acima de 15,00</w:t>
            </w:r>
          </w:p>
        </w:tc>
        <w:tc>
          <w:tcPr>
            <w:tcW w:w="13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14:paraId="36580B90" w14:textId="77777777" w:rsidR="003D05EF" w:rsidRPr="0016086A" w:rsidRDefault="003D05EF" w:rsidP="0016086A">
            <w:pPr>
              <w:jc w:val="both"/>
            </w:pPr>
            <w:r w:rsidRPr="0016086A">
              <w:rPr>
                <w:rFonts w:ascii="Cambria" w:eastAsia="Cambria" w:hAnsi="Cambria" w:cs="Cambria"/>
              </w:rPr>
              <w:t>20,00</w:t>
            </w:r>
          </w:p>
        </w:tc>
      </w:tr>
    </w:tbl>
    <w:p w14:paraId="72D206B8" w14:textId="77777777" w:rsidR="003D05EF" w:rsidRPr="0016086A" w:rsidRDefault="003D05EF" w:rsidP="0016086A">
      <w:pPr>
        <w:spacing w:before="240" w:after="240" w:line="276" w:lineRule="auto"/>
        <w:jc w:val="both"/>
        <w:rPr>
          <w:rFonts w:ascii="Cambria" w:eastAsia="Cambria" w:hAnsi="Cambria" w:cs="Cambria"/>
          <w:sz w:val="22"/>
          <w:szCs w:val="22"/>
          <w:shd w:val="clear" w:color="auto" w:fill="FFFFFF"/>
        </w:rPr>
      </w:pPr>
      <w:r w:rsidRPr="0016086A">
        <w:rPr>
          <w:rFonts w:ascii="Cambria" w:eastAsia="Cambria" w:hAnsi="Cambria" w:cs="Cambria"/>
          <w:shd w:val="clear" w:color="auto" w:fill="FFFFFF"/>
        </w:rPr>
        <w:t xml:space="preserve">– </w:t>
      </w:r>
      <w:r w:rsidRPr="0016086A">
        <w:rPr>
          <w:rFonts w:ascii="Cambria" w:eastAsia="Cambria" w:hAnsi="Cambria" w:cs="Cambria"/>
          <w:b/>
          <w:shd w:val="clear" w:color="auto" w:fill="FFFFFF"/>
        </w:rPr>
        <w:t>Inscrição</w:t>
      </w:r>
      <w:r w:rsidRPr="0016086A">
        <w:rPr>
          <w:rFonts w:ascii="Cambria" w:eastAsia="Cambria" w:hAnsi="Cambria" w:cs="Cambria"/>
          <w:shd w:val="clear" w:color="auto" w:fill="FFFFFF"/>
        </w:rPr>
        <w:t xml:space="preserve">: Fase de recebimento das inscrições de 08 (Oito) dias úteis a contar da data de publicação do presente edital em diário oficial; </w:t>
      </w:r>
    </w:p>
    <w:p w14:paraId="7E58A2C6" w14:textId="77777777" w:rsidR="003D05EF" w:rsidRPr="0016086A" w:rsidRDefault="003D05EF" w:rsidP="0016086A">
      <w:pPr>
        <w:spacing w:before="240" w:after="240" w:line="276" w:lineRule="auto"/>
        <w:jc w:val="both"/>
        <w:rPr>
          <w:rFonts w:ascii="Cambria" w:eastAsia="Cambria" w:hAnsi="Cambria" w:cs="Cambria"/>
          <w:shd w:val="clear" w:color="auto" w:fill="FFFFFF"/>
        </w:rPr>
      </w:pPr>
      <w:r w:rsidRPr="0016086A">
        <w:rPr>
          <w:rFonts w:ascii="Cambria" w:eastAsia="Cambria" w:hAnsi="Cambria" w:cs="Cambria"/>
          <w:shd w:val="clear" w:color="auto" w:fill="FFFFFF"/>
        </w:rPr>
        <w:t xml:space="preserve">– </w:t>
      </w:r>
      <w:r w:rsidRPr="0016086A">
        <w:rPr>
          <w:rFonts w:ascii="Cambria" w:eastAsia="Cambria" w:hAnsi="Cambria" w:cs="Cambria"/>
          <w:b/>
          <w:shd w:val="clear" w:color="auto" w:fill="FFFFFF"/>
        </w:rPr>
        <w:t>Publicação dos resultados</w:t>
      </w:r>
      <w:r w:rsidRPr="0016086A">
        <w:rPr>
          <w:rFonts w:ascii="Cambria" w:eastAsia="Cambria" w:hAnsi="Cambria" w:cs="Cambria"/>
          <w:shd w:val="clear" w:color="auto" w:fill="FFFFFF"/>
        </w:rPr>
        <w:t xml:space="preserve">: Publicação do resultado com as notas dos candidatos que obtiveram as suas inscrições classificadas e desclassificadas, em até 05 (Cinco) dias úteis a contar do encerramento das inscrições; </w:t>
      </w:r>
    </w:p>
    <w:p w14:paraId="29696F5B" w14:textId="77777777" w:rsidR="003D05EF" w:rsidRPr="0016086A" w:rsidRDefault="003D05EF" w:rsidP="0016086A">
      <w:pPr>
        <w:spacing w:before="240" w:after="240" w:line="276" w:lineRule="auto"/>
        <w:jc w:val="both"/>
        <w:rPr>
          <w:rFonts w:ascii="Cambria" w:eastAsia="Cambria" w:hAnsi="Cambria" w:cs="Cambria"/>
          <w:shd w:val="clear" w:color="auto" w:fill="FFFFFF"/>
        </w:rPr>
      </w:pPr>
      <w:r w:rsidRPr="0016086A">
        <w:rPr>
          <w:rFonts w:ascii="Cambria" w:eastAsia="Cambria" w:hAnsi="Cambria" w:cs="Cambria"/>
          <w:shd w:val="clear" w:color="auto" w:fill="FFFFFF"/>
        </w:rPr>
        <w:t xml:space="preserve">– </w:t>
      </w:r>
      <w:r w:rsidRPr="0016086A">
        <w:rPr>
          <w:rFonts w:ascii="Cambria" w:eastAsia="Cambria" w:hAnsi="Cambria" w:cs="Cambria"/>
          <w:b/>
          <w:shd w:val="clear" w:color="auto" w:fill="FFFFFF"/>
        </w:rPr>
        <w:t>Recursos</w:t>
      </w:r>
      <w:r w:rsidRPr="0016086A">
        <w:rPr>
          <w:rFonts w:ascii="Cambria" w:eastAsia="Cambria" w:hAnsi="Cambria" w:cs="Cambria"/>
          <w:shd w:val="clear" w:color="auto" w:fill="FFFFFF"/>
        </w:rPr>
        <w:t xml:space="preserve">: Os proponentes dos projetos não selecionados/classificados, saberão da pontuação obtida em cada um dos critérios previstos no presente edital e poderão apresentar argumentos e alegações para que a Secretaria de Cultura do Município de Caaporã – PB, indique outros 02(dois) pareceristas que não tiverem contato com seu projeto, para que os mesmos possam fazer uma reavaliação e emitam uma nota de forma individual a respeito do projeto, sendo a nota final em cada um dos 04(quatro) critérios, a média aritmética obtida das notas fornecida pelos 02(Dois) pareceristas.  Com base nestas informações a Secretaria de Cultura </w:t>
      </w:r>
      <w:r w:rsidRPr="0016086A">
        <w:rPr>
          <w:rFonts w:ascii="Cambria" w:eastAsia="Cambria" w:hAnsi="Cambria" w:cs="Cambria"/>
          <w:shd w:val="clear" w:color="auto" w:fill="FFFFFF"/>
        </w:rPr>
        <w:lastRenderedPageBreak/>
        <w:t xml:space="preserve">do Município de Caaporã – PB publicará no diário oficial do município, no site oficial e nas redes sociais os resultados obtidos pelos proponentes dos projetos após a reavaliação, podendo </w:t>
      </w:r>
      <w:proofErr w:type="gramStart"/>
      <w:r w:rsidRPr="0016086A">
        <w:rPr>
          <w:rFonts w:ascii="Cambria" w:eastAsia="Cambria" w:hAnsi="Cambria" w:cs="Cambria"/>
          <w:shd w:val="clear" w:color="auto" w:fill="FFFFFF"/>
        </w:rPr>
        <w:t>os mesmos</w:t>
      </w:r>
      <w:proofErr w:type="gramEnd"/>
      <w:r w:rsidRPr="0016086A">
        <w:rPr>
          <w:rFonts w:ascii="Cambria" w:eastAsia="Cambria" w:hAnsi="Cambria" w:cs="Cambria"/>
          <w:shd w:val="clear" w:color="auto" w:fill="FFFFFF"/>
        </w:rPr>
        <w:t xml:space="preserve"> constar na publicação do resultado final como classificados ou eliminados do presente edital em um prazo máximo de 05(cinco) dias úteis.   </w:t>
      </w:r>
    </w:p>
    <w:p w14:paraId="4CE1BF6A" w14:textId="77777777" w:rsidR="003D05EF" w:rsidRPr="0016086A" w:rsidRDefault="003D05EF" w:rsidP="0016086A">
      <w:pPr>
        <w:spacing w:before="240" w:after="240" w:line="276" w:lineRule="auto"/>
        <w:jc w:val="both"/>
        <w:rPr>
          <w:rFonts w:ascii="Cambria" w:eastAsia="Cambria" w:hAnsi="Cambria" w:cs="Cambria"/>
          <w:shd w:val="clear" w:color="auto" w:fill="FFFFFF"/>
        </w:rPr>
      </w:pPr>
      <w:r w:rsidRPr="0016086A">
        <w:rPr>
          <w:rFonts w:ascii="Cambria" w:eastAsia="Cambria" w:hAnsi="Cambria" w:cs="Cambria"/>
          <w:shd w:val="clear" w:color="auto" w:fill="FFFFFF"/>
        </w:rPr>
        <w:t>§3° - O recurso deverá ser devidamente elaborado, datado e assinado pelo interessado, o qual fundamentará a consistência de suas alegações e será protocolado no endereço físico da Sede da Secretaria Municipal da Cultura de Caaporã – PB, onde os eventuais recursos ou contestações serão analisados, caso necessário, pela Procuradoria Jurídica do Município.   Após análise, a Procuradoria Geral emitirá parecer opinando pela procedência ou não do recurso interposto pelo participante.</w:t>
      </w:r>
    </w:p>
    <w:p w14:paraId="0B7918AF" w14:textId="77777777" w:rsidR="003D05EF" w:rsidRPr="0016086A" w:rsidRDefault="003D05EF" w:rsidP="0016086A">
      <w:pPr>
        <w:spacing w:before="240" w:after="240" w:line="276" w:lineRule="auto"/>
        <w:jc w:val="both"/>
        <w:rPr>
          <w:rFonts w:ascii="Cambria" w:eastAsia="Cambria" w:hAnsi="Cambria" w:cs="Cambria"/>
          <w:shd w:val="clear" w:color="auto" w:fill="FFFFFF"/>
        </w:rPr>
      </w:pPr>
      <w:r w:rsidRPr="0016086A">
        <w:rPr>
          <w:rFonts w:ascii="Cambria" w:eastAsia="Cambria" w:hAnsi="Cambria" w:cs="Cambria"/>
          <w:shd w:val="clear" w:color="auto" w:fill="FFFFFF"/>
        </w:rPr>
        <w:t>§4º - Caso o número de projetos inscritos e classificados seja igual ao número de vagas apresentadas aos projetos em suas modalidades e não existam projetos desclassificados, a Secretaria de Cultura de Caaporã – PB, fará a publicação de um novo calendário onde não vai constar as seguintes fases:  Análise de Projetos, Apresentação de Recursos e Analise dos Recursos.</w:t>
      </w:r>
    </w:p>
    <w:p w14:paraId="3FB49684" w14:textId="77777777" w:rsidR="003D05EF" w:rsidRPr="0016086A" w:rsidRDefault="003D05EF" w:rsidP="0016086A">
      <w:pPr>
        <w:spacing w:before="240" w:after="240" w:line="276" w:lineRule="auto"/>
        <w:jc w:val="both"/>
        <w:rPr>
          <w:rFonts w:ascii="Cambria" w:eastAsia="Cambria" w:hAnsi="Cambria" w:cs="Cambria"/>
          <w:shd w:val="clear" w:color="auto" w:fill="FFFFFF"/>
        </w:rPr>
      </w:pPr>
      <w:r w:rsidRPr="0016086A">
        <w:rPr>
          <w:rFonts w:ascii="Cambria" w:eastAsia="Cambria" w:hAnsi="Cambria" w:cs="Cambria"/>
          <w:shd w:val="clear" w:color="auto" w:fill="FFFFFF"/>
        </w:rPr>
        <w:t>§5° - Segue abaixo o Calendário de cada uma das Etapas do Presente Edital:</w:t>
      </w:r>
    </w:p>
    <w:tbl>
      <w:tblPr>
        <w:tblW w:w="0" w:type="auto"/>
        <w:tblInd w:w="108" w:type="dxa"/>
        <w:tblCellMar>
          <w:left w:w="10" w:type="dxa"/>
          <w:right w:w="10" w:type="dxa"/>
        </w:tblCellMar>
        <w:tblLook w:val="04A0" w:firstRow="1" w:lastRow="0" w:firstColumn="1" w:lastColumn="0" w:noHBand="0" w:noVBand="1"/>
      </w:tblPr>
      <w:tblGrid>
        <w:gridCol w:w="946"/>
        <w:gridCol w:w="838"/>
        <w:gridCol w:w="6596"/>
      </w:tblGrid>
      <w:tr w:rsidR="0016086A" w:rsidRPr="0016086A" w14:paraId="2B7413BA" w14:textId="77777777" w:rsidTr="003D05EF">
        <w:trPr>
          <w:cantSplit/>
          <w:trHeight w:val="1"/>
        </w:trPr>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DFF0E7D" w14:textId="77777777" w:rsidR="003D05EF" w:rsidRPr="0016086A" w:rsidRDefault="003D05EF" w:rsidP="0016086A">
            <w:pPr>
              <w:jc w:val="both"/>
              <w:rPr>
                <w:rFonts w:eastAsiaTheme="minorEastAsia"/>
              </w:rPr>
            </w:pPr>
            <w:r w:rsidRPr="0016086A">
              <w:rPr>
                <w:rFonts w:ascii="Times New Roman" w:eastAsia="Times New Roman" w:hAnsi="Times New Roman" w:cs="Times New Roman"/>
              </w:rPr>
              <w:t>Seq.</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DB7E4C" w14:textId="77777777" w:rsidR="003D05EF" w:rsidRPr="0016086A" w:rsidRDefault="003D05EF" w:rsidP="0016086A">
            <w:pPr>
              <w:jc w:val="both"/>
            </w:pPr>
            <w:r w:rsidRPr="0016086A">
              <w:rPr>
                <w:rFonts w:ascii="Times New Roman" w:eastAsia="Times New Roman" w:hAnsi="Times New Roman" w:cs="Times New Roman"/>
              </w:rPr>
              <w:t>Datas</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B88D584" w14:textId="77777777" w:rsidR="003D05EF" w:rsidRPr="0016086A" w:rsidRDefault="003D05EF" w:rsidP="0016086A">
            <w:pPr>
              <w:jc w:val="both"/>
            </w:pPr>
            <w:r w:rsidRPr="0016086A">
              <w:rPr>
                <w:rFonts w:ascii="Times New Roman" w:eastAsia="Times New Roman" w:hAnsi="Times New Roman" w:cs="Times New Roman"/>
              </w:rPr>
              <w:t>Etapas</w:t>
            </w:r>
          </w:p>
        </w:tc>
      </w:tr>
      <w:tr w:rsidR="0016086A" w:rsidRPr="0016086A" w14:paraId="680864D2" w14:textId="77777777" w:rsidTr="003D05EF">
        <w:trPr>
          <w:cantSplit/>
          <w:trHeight w:val="1"/>
        </w:trPr>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F259A31" w14:textId="77777777" w:rsidR="003D05EF" w:rsidRPr="0016086A" w:rsidRDefault="003D05EF" w:rsidP="0016086A">
            <w:pPr>
              <w:jc w:val="both"/>
            </w:pPr>
            <w:r w:rsidRPr="0016086A">
              <w:rPr>
                <w:rFonts w:ascii="Times New Roman" w:eastAsia="Times New Roman" w:hAnsi="Times New Roman" w:cs="Times New Roman"/>
              </w:rPr>
              <w:t>01</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099188E" w14:textId="77777777" w:rsidR="003D05EF" w:rsidRPr="0016086A" w:rsidRDefault="003D05EF" w:rsidP="0016086A">
            <w:pPr>
              <w:jc w:val="both"/>
            </w:pPr>
            <w:r w:rsidRPr="0016086A">
              <w:rPr>
                <w:rFonts w:ascii="Times New Roman" w:eastAsia="Times New Roman" w:hAnsi="Times New Roman" w:cs="Times New Roman"/>
              </w:rPr>
              <w:t>25/10</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4FAF65" w14:textId="77777777" w:rsidR="003D05EF" w:rsidRPr="0016086A" w:rsidRDefault="003D05EF" w:rsidP="0016086A">
            <w:pPr>
              <w:jc w:val="both"/>
            </w:pPr>
            <w:r w:rsidRPr="0016086A">
              <w:rPr>
                <w:rFonts w:ascii="Times New Roman" w:eastAsia="Times New Roman" w:hAnsi="Times New Roman" w:cs="Times New Roman"/>
              </w:rPr>
              <w:t>Publicação do Edital e início da fase de inscrições</w:t>
            </w:r>
          </w:p>
        </w:tc>
      </w:tr>
      <w:tr w:rsidR="0016086A" w:rsidRPr="0016086A" w14:paraId="37108E95" w14:textId="77777777" w:rsidTr="003D05EF">
        <w:trPr>
          <w:cantSplit/>
          <w:trHeight w:val="1"/>
        </w:trPr>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510BB4C" w14:textId="77777777" w:rsidR="003D05EF" w:rsidRPr="0016086A" w:rsidRDefault="003D05EF" w:rsidP="0016086A">
            <w:pPr>
              <w:jc w:val="both"/>
            </w:pPr>
            <w:r w:rsidRPr="0016086A">
              <w:rPr>
                <w:rFonts w:ascii="Times New Roman" w:eastAsia="Times New Roman" w:hAnsi="Times New Roman" w:cs="Times New Roman"/>
              </w:rPr>
              <w:t>02</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DEE1D17" w14:textId="77777777" w:rsidR="003D05EF" w:rsidRPr="0016086A" w:rsidRDefault="003D05EF" w:rsidP="0016086A">
            <w:pPr>
              <w:jc w:val="both"/>
            </w:pPr>
            <w:r w:rsidRPr="0016086A">
              <w:rPr>
                <w:rFonts w:ascii="Times New Roman" w:eastAsia="Times New Roman" w:hAnsi="Times New Roman" w:cs="Times New Roman"/>
              </w:rPr>
              <w:t>25/10</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2DEC3F7" w14:textId="77777777" w:rsidR="003D05EF" w:rsidRPr="0016086A" w:rsidRDefault="003D05EF" w:rsidP="0016086A">
            <w:pPr>
              <w:jc w:val="both"/>
            </w:pPr>
            <w:r w:rsidRPr="0016086A">
              <w:rPr>
                <w:rFonts w:ascii="Times New Roman" w:eastAsia="Times New Roman" w:hAnsi="Times New Roman" w:cs="Times New Roman"/>
              </w:rPr>
              <w:t>Abertura da Fase de impugnação do edital</w:t>
            </w:r>
          </w:p>
        </w:tc>
      </w:tr>
      <w:tr w:rsidR="0016086A" w:rsidRPr="0016086A" w14:paraId="76C4EC3E" w14:textId="77777777" w:rsidTr="003D05EF">
        <w:trPr>
          <w:cantSplit/>
          <w:trHeight w:val="1"/>
        </w:trPr>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13AB849" w14:textId="77777777" w:rsidR="003D05EF" w:rsidRPr="0016086A" w:rsidRDefault="003D05EF" w:rsidP="0016086A">
            <w:pPr>
              <w:jc w:val="both"/>
            </w:pPr>
            <w:r w:rsidRPr="0016086A">
              <w:rPr>
                <w:rFonts w:ascii="Times New Roman" w:eastAsia="Times New Roman" w:hAnsi="Times New Roman" w:cs="Times New Roman"/>
              </w:rPr>
              <w:t>03</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4BC7DF2" w14:textId="77777777" w:rsidR="003D05EF" w:rsidRPr="0016086A" w:rsidRDefault="003D05EF" w:rsidP="0016086A">
            <w:pPr>
              <w:jc w:val="both"/>
            </w:pPr>
            <w:r w:rsidRPr="0016086A">
              <w:rPr>
                <w:rFonts w:ascii="Times New Roman" w:eastAsia="Times New Roman" w:hAnsi="Times New Roman" w:cs="Times New Roman"/>
              </w:rPr>
              <w:t>27/10</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E3873F3" w14:textId="77777777" w:rsidR="003D05EF" w:rsidRPr="0016086A" w:rsidRDefault="003D05EF" w:rsidP="0016086A">
            <w:pPr>
              <w:jc w:val="both"/>
            </w:pPr>
            <w:r w:rsidRPr="0016086A">
              <w:rPr>
                <w:rFonts w:ascii="Times New Roman" w:eastAsia="Times New Roman" w:hAnsi="Times New Roman" w:cs="Times New Roman"/>
              </w:rPr>
              <w:t>Encerramento da Fase de impugnação do edital</w:t>
            </w:r>
          </w:p>
        </w:tc>
      </w:tr>
      <w:tr w:rsidR="0016086A" w:rsidRPr="0016086A" w14:paraId="53208BE4" w14:textId="77777777" w:rsidTr="003D05EF">
        <w:trPr>
          <w:cantSplit/>
          <w:trHeight w:val="1"/>
        </w:trPr>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BA804D9" w14:textId="77777777" w:rsidR="003D05EF" w:rsidRPr="0016086A" w:rsidRDefault="003D05EF" w:rsidP="0016086A">
            <w:pPr>
              <w:jc w:val="both"/>
            </w:pPr>
            <w:r w:rsidRPr="0016086A">
              <w:rPr>
                <w:rFonts w:ascii="Times New Roman" w:eastAsia="Times New Roman" w:hAnsi="Times New Roman" w:cs="Times New Roman"/>
              </w:rPr>
              <w:t>05</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7CF029F" w14:textId="77777777" w:rsidR="003D05EF" w:rsidRPr="0016086A" w:rsidRDefault="003D05EF" w:rsidP="0016086A">
            <w:pPr>
              <w:jc w:val="both"/>
            </w:pPr>
            <w:r w:rsidRPr="0016086A">
              <w:rPr>
                <w:rFonts w:ascii="Times New Roman" w:eastAsia="Times New Roman" w:hAnsi="Times New Roman" w:cs="Times New Roman"/>
              </w:rPr>
              <w:t>01/11</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BA48F76" w14:textId="77777777" w:rsidR="003D05EF" w:rsidRPr="0016086A" w:rsidRDefault="003D05EF" w:rsidP="0016086A">
            <w:pPr>
              <w:jc w:val="both"/>
            </w:pPr>
            <w:r w:rsidRPr="0016086A">
              <w:rPr>
                <w:rFonts w:ascii="Times New Roman" w:eastAsia="Times New Roman" w:hAnsi="Times New Roman" w:cs="Times New Roman"/>
              </w:rPr>
              <w:t>Oficina presencial com trabalhadores e trabalhadoras da cultura para poderem apresentar os seus projetos através do Edital</w:t>
            </w:r>
          </w:p>
        </w:tc>
      </w:tr>
      <w:tr w:rsidR="0016086A" w:rsidRPr="0016086A" w14:paraId="7074D82B" w14:textId="77777777" w:rsidTr="003D05EF">
        <w:trPr>
          <w:cantSplit/>
          <w:trHeight w:val="1"/>
        </w:trPr>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A3847E" w14:textId="77777777" w:rsidR="003D05EF" w:rsidRPr="0016086A" w:rsidRDefault="003D05EF" w:rsidP="0016086A">
            <w:pPr>
              <w:jc w:val="both"/>
            </w:pPr>
            <w:r w:rsidRPr="0016086A">
              <w:rPr>
                <w:rFonts w:ascii="Times New Roman" w:eastAsia="Times New Roman" w:hAnsi="Times New Roman" w:cs="Times New Roman"/>
              </w:rPr>
              <w:t>06</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61EA75E" w14:textId="77777777" w:rsidR="003D05EF" w:rsidRPr="0016086A" w:rsidRDefault="003D05EF" w:rsidP="0016086A">
            <w:pPr>
              <w:jc w:val="both"/>
            </w:pPr>
            <w:r w:rsidRPr="0016086A">
              <w:rPr>
                <w:rFonts w:ascii="Times New Roman" w:eastAsia="Times New Roman" w:hAnsi="Times New Roman" w:cs="Times New Roman"/>
              </w:rPr>
              <w:t>14/11</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107B9F0" w14:textId="77777777" w:rsidR="003D05EF" w:rsidRPr="0016086A" w:rsidRDefault="003D05EF" w:rsidP="0016086A">
            <w:pPr>
              <w:jc w:val="both"/>
            </w:pPr>
            <w:r w:rsidRPr="0016086A">
              <w:rPr>
                <w:rFonts w:ascii="Times New Roman" w:eastAsia="Times New Roman" w:hAnsi="Times New Roman" w:cs="Times New Roman"/>
              </w:rPr>
              <w:t>Encerramento das inscrições dos projetos no Edital</w:t>
            </w:r>
          </w:p>
        </w:tc>
      </w:tr>
      <w:tr w:rsidR="0016086A" w:rsidRPr="0016086A" w14:paraId="75B5015E" w14:textId="77777777" w:rsidTr="003D05EF">
        <w:trPr>
          <w:cantSplit/>
          <w:trHeight w:val="1"/>
        </w:trPr>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D95DB5D" w14:textId="77777777" w:rsidR="003D05EF" w:rsidRPr="0016086A" w:rsidRDefault="003D05EF" w:rsidP="0016086A">
            <w:pPr>
              <w:jc w:val="both"/>
            </w:pPr>
            <w:r w:rsidRPr="0016086A">
              <w:rPr>
                <w:rFonts w:ascii="Times New Roman" w:eastAsia="Times New Roman" w:hAnsi="Times New Roman" w:cs="Times New Roman"/>
              </w:rPr>
              <w:t>07</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90D4E70" w14:textId="77777777" w:rsidR="003D05EF" w:rsidRPr="0016086A" w:rsidRDefault="003D05EF" w:rsidP="0016086A">
            <w:pPr>
              <w:jc w:val="both"/>
            </w:pPr>
            <w:r w:rsidRPr="0016086A">
              <w:rPr>
                <w:rFonts w:ascii="Times New Roman" w:eastAsia="Times New Roman" w:hAnsi="Times New Roman" w:cs="Times New Roman"/>
              </w:rPr>
              <w:t>26/11</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E86D562" w14:textId="77777777" w:rsidR="003D05EF" w:rsidRPr="0016086A" w:rsidRDefault="003D05EF" w:rsidP="0016086A">
            <w:pPr>
              <w:jc w:val="both"/>
            </w:pPr>
            <w:r w:rsidRPr="0016086A">
              <w:rPr>
                <w:rFonts w:ascii="Times New Roman" w:eastAsia="Times New Roman" w:hAnsi="Times New Roman" w:cs="Times New Roman"/>
              </w:rPr>
              <w:t>Início da fase de avaliações e análises dos projetos apresentados</w:t>
            </w:r>
          </w:p>
        </w:tc>
      </w:tr>
      <w:tr w:rsidR="0016086A" w:rsidRPr="0016086A" w14:paraId="0E3C9ADE" w14:textId="77777777" w:rsidTr="003D05EF">
        <w:trPr>
          <w:cantSplit/>
          <w:trHeight w:val="1"/>
        </w:trPr>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025B26" w14:textId="77777777" w:rsidR="003D05EF" w:rsidRPr="0016086A" w:rsidRDefault="003D05EF" w:rsidP="0016086A">
            <w:pPr>
              <w:jc w:val="both"/>
            </w:pPr>
            <w:r w:rsidRPr="0016086A">
              <w:rPr>
                <w:rFonts w:ascii="Times New Roman" w:eastAsia="Times New Roman" w:hAnsi="Times New Roman" w:cs="Times New Roman"/>
              </w:rPr>
              <w:t>08</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16F9F24" w14:textId="77777777" w:rsidR="003D05EF" w:rsidRPr="0016086A" w:rsidRDefault="003D05EF" w:rsidP="0016086A">
            <w:pPr>
              <w:jc w:val="both"/>
            </w:pPr>
            <w:r w:rsidRPr="0016086A">
              <w:rPr>
                <w:rFonts w:ascii="Times New Roman" w:eastAsia="Times New Roman" w:hAnsi="Times New Roman" w:cs="Times New Roman"/>
              </w:rPr>
              <w:t>17/11</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238F5DA" w14:textId="77777777" w:rsidR="003D05EF" w:rsidRPr="0016086A" w:rsidRDefault="003D05EF" w:rsidP="0016086A">
            <w:pPr>
              <w:jc w:val="both"/>
            </w:pPr>
            <w:r w:rsidRPr="0016086A">
              <w:rPr>
                <w:rFonts w:ascii="Times New Roman" w:eastAsia="Times New Roman" w:hAnsi="Times New Roman" w:cs="Times New Roman"/>
              </w:rPr>
              <w:t>Encerramento da fase de análise e avaliações dos projetos</w:t>
            </w:r>
          </w:p>
        </w:tc>
      </w:tr>
      <w:tr w:rsidR="0016086A" w:rsidRPr="0016086A" w14:paraId="6D418BD4" w14:textId="77777777" w:rsidTr="003D05EF">
        <w:trPr>
          <w:cantSplit/>
          <w:trHeight w:val="1"/>
        </w:trPr>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60DF510" w14:textId="77777777" w:rsidR="003D05EF" w:rsidRPr="0016086A" w:rsidRDefault="003D05EF" w:rsidP="0016086A">
            <w:pPr>
              <w:jc w:val="both"/>
            </w:pPr>
            <w:r w:rsidRPr="0016086A">
              <w:rPr>
                <w:rFonts w:ascii="Times New Roman" w:eastAsia="Times New Roman" w:hAnsi="Times New Roman" w:cs="Times New Roman"/>
              </w:rPr>
              <w:t>09</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07F4C6B" w14:textId="77777777" w:rsidR="003D05EF" w:rsidRPr="0016086A" w:rsidRDefault="003D05EF" w:rsidP="0016086A">
            <w:pPr>
              <w:jc w:val="both"/>
            </w:pPr>
            <w:r w:rsidRPr="0016086A">
              <w:rPr>
                <w:rFonts w:ascii="Times New Roman" w:eastAsia="Times New Roman" w:hAnsi="Times New Roman" w:cs="Times New Roman"/>
              </w:rPr>
              <w:t>20/11</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EA36409" w14:textId="77777777" w:rsidR="003D05EF" w:rsidRPr="0016086A" w:rsidRDefault="003D05EF" w:rsidP="0016086A">
            <w:pPr>
              <w:jc w:val="both"/>
            </w:pPr>
            <w:r w:rsidRPr="0016086A">
              <w:rPr>
                <w:rFonts w:ascii="Times New Roman" w:eastAsia="Times New Roman" w:hAnsi="Times New Roman" w:cs="Times New Roman"/>
              </w:rPr>
              <w:t>Apresentação e publicação dos projetos pré-classificados</w:t>
            </w:r>
          </w:p>
        </w:tc>
      </w:tr>
      <w:tr w:rsidR="0016086A" w:rsidRPr="0016086A" w14:paraId="518B4AB2" w14:textId="77777777" w:rsidTr="003D05EF">
        <w:trPr>
          <w:cantSplit/>
          <w:trHeight w:val="1"/>
        </w:trPr>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69E26B3" w14:textId="77777777" w:rsidR="003D05EF" w:rsidRPr="0016086A" w:rsidRDefault="003D05EF" w:rsidP="0016086A">
            <w:pPr>
              <w:jc w:val="both"/>
            </w:pPr>
            <w:r w:rsidRPr="0016086A">
              <w:rPr>
                <w:rFonts w:ascii="Times New Roman" w:eastAsia="Times New Roman" w:hAnsi="Times New Roman" w:cs="Times New Roman"/>
              </w:rPr>
              <w:t>10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C3F5D0B" w14:textId="77777777" w:rsidR="003D05EF" w:rsidRPr="0016086A" w:rsidRDefault="003D05EF" w:rsidP="0016086A">
            <w:pPr>
              <w:jc w:val="both"/>
            </w:pPr>
            <w:r w:rsidRPr="0016086A">
              <w:rPr>
                <w:rFonts w:ascii="Times New Roman" w:eastAsia="Times New Roman" w:hAnsi="Times New Roman" w:cs="Times New Roman"/>
              </w:rPr>
              <w:t>20/11</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5E15BCB" w14:textId="77777777" w:rsidR="003D05EF" w:rsidRPr="0016086A" w:rsidRDefault="003D05EF" w:rsidP="0016086A">
            <w:pPr>
              <w:jc w:val="both"/>
            </w:pPr>
            <w:r w:rsidRPr="0016086A">
              <w:rPr>
                <w:rFonts w:ascii="Times New Roman" w:eastAsia="Times New Roman" w:hAnsi="Times New Roman" w:cs="Times New Roman"/>
              </w:rPr>
              <w:t>Abertura do prazo para recursos dos projetos não classificados</w:t>
            </w:r>
          </w:p>
        </w:tc>
      </w:tr>
      <w:tr w:rsidR="0016086A" w:rsidRPr="0016086A" w14:paraId="44EDAA74" w14:textId="77777777" w:rsidTr="003D05EF">
        <w:trPr>
          <w:cantSplit/>
          <w:trHeight w:val="1"/>
        </w:trPr>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7BD613C" w14:textId="77777777" w:rsidR="003D05EF" w:rsidRPr="0016086A" w:rsidRDefault="003D05EF" w:rsidP="0016086A">
            <w:pPr>
              <w:jc w:val="both"/>
            </w:pPr>
            <w:r w:rsidRPr="0016086A">
              <w:rPr>
                <w:rFonts w:ascii="Times New Roman" w:eastAsia="Times New Roman" w:hAnsi="Times New Roman" w:cs="Times New Roman"/>
              </w:rPr>
              <w:t>11</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7481B14" w14:textId="77777777" w:rsidR="003D05EF" w:rsidRPr="0016086A" w:rsidRDefault="003D05EF" w:rsidP="0016086A">
            <w:pPr>
              <w:jc w:val="both"/>
            </w:pPr>
            <w:r w:rsidRPr="0016086A">
              <w:rPr>
                <w:rFonts w:ascii="Times New Roman" w:eastAsia="Times New Roman" w:hAnsi="Times New Roman" w:cs="Times New Roman"/>
              </w:rPr>
              <w:t>23/11</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443B7C4" w14:textId="77777777" w:rsidR="003D05EF" w:rsidRPr="0016086A" w:rsidRDefault="003D05EF" w:rsidP="0016086A">
            <w:pPr>
              <w:jc w:val="both"/>
            </w:pPr>
            <w:r w:rsidRPr="0016086A">
              <w:rPr>
                <w:rFonts w:ascii="Times New Roman" w:eastAsia="Times New Roman" w:hAnsi="Times New Roman" w:cs="Times New Roman"/>
              </w:rPr>
              <w:t>Encerramento dos prazos para apresentação de recursos dos projetos não classificados</w:t>
            </w:r>
          </w:p>
        </w:tc>
      </w:tr>
      <w:tr w:rsidR="0016086A" w:rsidRPr="0016086A" w14:paraId="484BE951" w14:textId="77777777" w:rsidTr="003D05EF">
        <w:trPr>
          <w:cantSplit/>
          <w:trHeight w:val="1"/>
        </w:trPr>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CB0EC38" w14:textId="77777777" w:rsidR="003D05EF" w:rsidRPr="0016086A" w:rsidRDefault="003D05EF" w:rsidP="0016086A">
            <w:pPr>
              <w:jc w:val="both"/>
            </w:pPr>
            <w:r w:rsidRPr="0016086A">
              <w:rPr>
                <w:rFonts w:ascii="Times New Roman" w:eastAsia="Times New Roman" w:hAnsi="Times New Roman" w:cs="Times New Roman"/>
              </w:rPr>
              <w:t>12</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A631681" w14:textId="77777777" w:rsidR="003D05EF" w:rsidRPr="0016086A" w:rsidRDefault="003D05EF" w:rsidP="0016086A">
            <w:pPr>
              <w:jc w:val="both"/>
            </w:pPr>
            <w:r w:rsidRPr="0016086A">
              <w:rPr>
                <w:rFonts w:ascii="Times New Roman" w:eastAsia="Times New Roman" w:hAnsi="Times New Roman" w:cs="Times New Roman"/>
              </w:rPr>
              <w:t>27/11</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6633DF0" w14:textId="77777777" w:rsidR="003D05EF" w:rsidRPr="0016086A" w:rsidRDefault="003D05EF" w:rsidP="0016086A">
            <w:pPr>
              <w:jc w:val="both"/>
            </w:pPr>
            <w:r w:rsidRPr="0016086A">
              <w:rPr>
                <w:rFonts w:ascii="Times New Roman" w:eastAsia="Times New Roman" w:hAnsi="Times New Roman" w:cs="Times New Roman"/>
              </w:rPr>
              <w:t>Encerramento da fase de análise dos recursos dos projetos não classificados</w:t>
            </w:r>
          </w:p>
        </w:tc>
      </w:tr>
      <w:tr w:rsidR="0016086A" w:rsidRPr="0016086A" w14:paraId="5E38A420" w14:textId="77777777" w:rsidTr="003D05EF">
        <w:trPr>
          <w:cantSplit/>
          <w:trHeight w:val="1"/>
        </w:trPr>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42AD0E" w14:textId="77777777" w:rsidR="003D05EF" w:rsidRPr="0016086A" w:rsidRDefault="003D05EF" w:rsidP="0016086A">
            <w:pPr>
              <w:jc w:val="both"/>
            </w:pPr>
            <w:r w:rsidRPr="0016086A">
              <w:rPr>
                <w:rFonts w:ascii="Times New Roman" w:eastAsia="Times New Roman" w:hAnsi="Times New Roman" w:cs="Times New Roman"/>
              </w:rPr>
              <w:t>13</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FF5C9C0" w14:textId="77777777" w:rsidR="003D05EF" w:rsidRPr="0016086A" w:rsidRDefault="003D05EF" w:rsidP="0016086A">
            <w:pPr>
              <w:jc w:val="both"/>
            </w:pPr>
            <w:r w:rsidRPr="0016086A">
              <w:rPr>
                <w:rFonts w:ascii="Times New Roman" w:eastAsia="Times New Roman" w:hAnsi="Times New Roman" w:cs="Times New Roman"/>
              </w:rPr>
              <w:t>27/11</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49B886" w14:textId="77777777" w:rsidR="003D05EF" w:rsidRPr="0016086A" w:rsidRDefault="003D05EF" w:rsidP="0016086A">
            <w:pPr>
              <w:jc w:val="both"/>
            </w:pPr>
            <w:r w:rsidRPr="0016086A">
              <w:rPr>
                <w:rFonts w:ascii="Times New Roman" w:eastAsia="Times New Roman" w:hAnsi="Times New Roman" w:cs="Times New Roman"/>
              </w:rPr>
              <w:t>Publicação do resultado dos recursos apresentados pelos proponentes dos projetos não aprovados</w:t>
            </w:r>
          </w:p>
        </w:tc>
      </w:tr>
      <w:tr w:rsidR="0016086A" w:rsidRPr="0016086A" w14:paraId="0D4BBDEA" w14:textId="77777777" w:rsidTr="003D05EF">
        <w:trPr>
          <w:cantSplit/>
          <w:trHeight w:val="1"/>
        </w:trPr>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FD4959" w14:textId="77777777" w:rsidR="003D05EF" w:rsidRPr="0016086A" w:rsidRDefault="003D05EF" w:rsidP="0016086A">
            <w:pPr>
              <w:jc w:val="both"/>
            </w:pPr>
            <w:r w:rsidRPr="0016086A">
              <w:rPr>
                <w:rFonts w:ascii="Times New Roman" w:eastAsia="Times New Roman" w:hAnsi="Times New Roman" w:cs="Times New Roman"/>
              </w:rPr>
              <w:t>14</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F3C07C" w14:textId="77777777" w:rsidR="003D05EF" w:rsidRPr="0016086A" w:rsidRDefault="003D05EF" w:rsidP="0016086A">
            <w:pPr>
              <w:jc w:val="both"/>
            </w:pPr>
            <w:r w:rsidRPr="0016086A">
              <w:rPr>
                <w:rFonts w:ascii="Times New Roman" w:eastAsia="Times New Roman" w:hAnsi="Times New Roman" w:cs="Times New Roman"/>
              </w:rPr>
              <w:t>27/11</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A2C3720" w14:textId="77777777" w:rsidR="003D05EF" w:rsidRPr="0016086A" w:rsidRDefault="003D05EF" w:rsidP="0016086A">
            <w:pPr>
              <w:jc w:val="both"/>
            </w:pPr>
            <w:r w:rsidRPr="0016086A">
              <w:rPr>
                <w:rFonts w:ascii="Times New Roman" w:eastAsia="Times New Roman" w:hAnsi="Times New Roman" w:cs="Times New Roman"/>
              </w:rPr>
              <w:t>Publicação final dos projetos inscritos aprovados nos Editais apresentados</w:t>
            </w:r>
          </w:p>
        </w:tc>
      </w:tr>
      <w:tr w:rsidR="0016086A" w:rsidRPr="0016086A" w14:paraId="07ECD0F2" w14:textId="77777777" w:rsidTr="003D05EF">
        <w:trPr>
          <w:cantSplit/>
          <w:trHeight w:val="1"/>
        </w:trPr>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DC17414" w14:textId="77777777" w:rsidR="003D05EF" w:rsidRPr="0016086A" w:rsidRDefault="003D05EF" w:rsidP="0016086A">
            <w:pPr>
              <w:jc w:val="both"/>
            </w:pPr>
            <w:r w:rsidRPr="0016086A">
              <w:rPr>
                <w:rFonts w:ascii="Times New Roman" w:eastAsia="Times New Roman" w:hAnsi="Times New Roman" w:cs="Times New Roman"/>
              </w:rPr>
              <w:lastRenderedPageBreak/>
              <w:t>15</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18EF456" w14:textId="77777777" w:rsidR="003D05EF" w:rsidRPr="0016086A" w:rsidRDefault="003D05EF" w:rsidP="0016086A">
            <w:pPr>
              <w:jc w:val="both"/>
            </w:pPr>
            <w:r w:rsidRPr="0016086A">
              <w:rPr>
                <w:rFonts w:ascii="Times New Roman" w:eastAsia="Times New Roman" w:hAnsi="Times New Roman" w:cs="Times New Roman"/>
              </w:rPr>
              <w:t>27/11</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440759D" w14:textId="77777777" w:rsidR="003D05EF" w:rsidRPr="0016086A" w:rsidRDefault="003D05EF" w:rsidP="0016086A">
            <w:pPr>
              <w:jc w:val="both"/>
            </w:pPr>
            <w:r w:rsidRPr="0016086A">
              <w:rPr>
                <w:rFonts w:ascii="Times New Roman" w:eastAsia="Times New Roman" w:hAnsi="Times New Roman" w:cs="Times New Roman"/>
              </w:rPr>
              <w:t>Início da fase de apresentação dos documentos físicos e arquivos digitais dos proponentes aprovados segundo publicação no diário oficial do município de Mari – PB, conforme calendário próprio disponível nas suas redes sociais seguindo ordem alfabética e no site do município</w:t>
            </w:r>
          </w:p>
        </w:tc>
      </w:tr>
      <w:tr w:rsidR="0016086A" w:rsidRPr="0016086A" w14:paraId="399BB555" w14:textId="77777777" w:rsidTr="003D05EF">
        <w:trPr>
          <w:cantSplit/>
          <w:trHeight w:val="1"/>
        </w:trPr>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187D47" w14:textId="77777777" w:rsidR="003D05EF" w:rsidRPr="0016086A" w:rsidRDefault="003D05EF" w:rsidP="0016086A">
            <w:pPr>
              <w:jc w:val="both"/>
            </w:pPr>
            <w:r w:rsidRPr="0016086A">
              <w:rPr>
                <w:rFonts w:ascii="Times New Roman" w:eastAsia="Times New Roman" w:hAnsi="Times New Roman" w:cs="Times New Roman"/>
              </w:rPr>
              <w:t>16</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D8ACA75" w14:textId="77777777" w:rsidR="003D05EF" w:rsidRPr="0016086A" w:rsidRDefault="003D05EF" w:rsidP="0016086A">
            <w:pPr>
              <w:jc w:val="both"/>
            </w:pPr>
            <w:r w:rsidRPr="0016086A">
              <w:rPr>
                <w:rFonts w:ascii="Times New Roman" w:eastAsia="Times New Roman" w:hAnsi="Times New Roman" w:cs="Times New Roman"/>
              </w:rPr>
              <w:t>01/12</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085D726" w14:textId="77777777" w:rsidR="003D05EF" w:rsidRPr="0016086A" w:rsidRDefault="003D05EF" w:rsidP="0016086A">
            <w:pPr>
              <w:jc w:val="both"/>
            </w:pPr>
            <w:r w:rsidRPr="0016086A">
              <w:rPr>
                <w:rFonts w:ascii="Times New Roman" w:eastAsia="Times New Roman" w:hAnsi="Times New Roman" w:cs="Times New Roman"/>
              </w:rPr>
              <w:t>Encerramento da fase de apresentação dos documentos físicos e arquivos digitais dos proponentes aprovados segundo publicação no Diário Oficial do Município de Caaporã – PB, conforme calendário próprio disponível nas suas redes sociais seguindo ordem alfabética e no site do município</w:t>
            </w:r>
          </w:p>
        </w:tc>
      </w:tr>
      <w:tr w:rsidR="0016086A" w:rsidRPr="0016086A" w14:paraId="7AB8A2BA" w14:textId="77777777" w:rsidTr="003D05EF">
        <w:trPr>
          <w:cantSplit/>
          <w:trHeight w:val="1"/>
        </w:trPr>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5884044" w14:textId="77777777" w:rsidR="003D05EF" w:rsidRPr="0016086A" w:rsidRDefault="003D05EF" w:rsidP="0016086A">
            <w:pPr>
              <w:jc w:val="both"/>
            </w:pPr>
            <w:r w:rsidRPr="0016086A">
              <w:rPr>
                <w:rFonts w:ascii="Times New Roman" w:eastAsia="Times New Roman" w:hAnsi="Times New Roman" w:cs="Times New Roman"/>
              </w:rPr>
              <w:t>17</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71647FE" w14:textId="77777777" w:rsidR="003D05EF" w:rsidRPr="0016086A" w:rsidRDefault="003D05EF" w:rsidP="0016086A">
            <w:pPr>
              <w:jc w:val="both"/>
            </w:pPr>
            <w:r w:rsidRPr="0016086A">
              <w:rPr>
                <w:rFonts w:ascii="Times New Roman" w:eastAsia="Times New Roman" w:hAnsi="Times New Roman" w:cs="Times New Roman"/>
              </w:rPr>
              <w:t>04/12</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D4CC91" w14:textId="77777777" w:rsidR="003D05EF" w:rsidRPr="0016086A" w:rsidRDefault="003D05EF" w:rsidP="0016086A">
            <w:pPr>
              <w:jc w:val="both"/>
            </w:pPr>
            <w:r w:rsidRPr="0016086A">
              <w:rPr>
                <w:rFonts w:ascii="Times New Roman" w:eastAsia="Times New Roman" w:hAnsi="Times New Roman" w:cs="Times New Roman"/>
              </w:rPr>
              <w:t>Início da fase de assinatura dos contratos, conforme calendário próprio publicado pelo Município no Diário Oficial e nas suas redes sociais seguindo ordem alfabética</w:t>
            </w:r>
          </w:p>
        </w:tc>
      </w:tr>
      <w:tr w:rsidR="0016086A" w:rsidRPr="0016086A" w14:paraId="6B938E59" w14:textId="77777777" w:rsidTr="003D05EF">
        <w:trPr>
          <w:cantSplit/>
          <w:trHeight w:val="1"/>
        </w:trPr>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847A16C" w14:textId="77777777" w:rsidR="003D05EF" w:rsidRPr="0016086A" w:rsidRDefault="003D05EF" w:rsidP="0016086A">
            <w:pPr>
              <w:jc w:val="both"/>
            </w:pPr>
            <w:r w:rsidRPr="0016086A">
              <w:rPr>
                <w:rFonts w:ascii="Times New Roman" w:eastAsia="Times New Roman" w:hAnsi="Times New Roman" w:cs="Times New Roman"/>
              </w:rPr>
              <w:t>18</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F087CC9" w14:textId="77777777" w:rsidR="003D05EF" w:rsidRPr="0016086A" w:rsidRDefault="003D05EF" w:rsidP="0016086A">
            <w:pPr>
              <w:jc w:val="both"/>
            </w:pPr>
            <w:r w:rsidRPr="0016086A">
              <w:rPr>
                <w:rFonts w:ascii="Times New Roman" w:eastAsia="Times New Roman" w:hAnsi="Times New Roman" w:cs="Times New Roman"/>
              </w:rPr>
              <w:t>08/12</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3A7E89C" w14:textId="77777777" w:rsidR="003D05EF" w:rsidRPr="0016086A" w:rsidRDefault="003D05EF" w:rsidP="0016086A">
            <w:pPr>
              <w:jc w:val="both"/>
            </w:pPr>
            <w:r w:rsidRPr="0016086A">
              <w:rPr>
                <w:rFonts w:ascii="Times New Roman" w:eastAsia="Times New Roman" w:hAnsi="Times New Roman" w:cs="Times New Roman"/>
              </w:rPr>
              <w:t>Encerramento da fase de assinatura dos contratos dos projetos aprovados</w:t>
            </w:r>
          </w:p>
        </w:tc>
      </w:tr>
      <w:tr w:rsidR="0016086A" w:rsidRPr="0016086A" w14:paraId="3E697CF3" w14:textId="77777777" w:rsidTr="003D05EF">
        <w:trPr>
          <w:cantSplit/>
          <w:trHeight w:val="1"/>
        </w:trPr>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C8D8D5" w14:textId="77777777" w:rsidR="003D05EF" w:rsidRPr="0016086A" w:rsidRDefault="003D05EF" w:rsidP="0016086A">
            <w:pPr>
              <w:jc w:val="both"/>
            </w:pPr>
            <w:r w:rsidRPr="0016086A">
              <w:rPr>
                <w:rFonts w:ascii="Times New Roman" w:eastAsia="Times New Roman" w:hAnsi="Times New Roman" w:cs="Times New Roman"/>
              </w:rPr>
              <w:t>19</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2331775" w14:textId="77777777" w:rsidR="003D05EF" w:rsidRPr="0016086A" w:rsidRDefault="003D05EF" w:rsidP="0016086A">
            <w:pPr>
              <w:jc w:val="both"/>
            </w:pPr>
            <w:r w:rsidRPr="0016086A">
              <w:rPr>
                <w:rFonts w:ascii="Times New Roman" w:eastAsia="Times New Roman" w:hAnsi="Times New Roman" w:cs="Times New Roman"/>
              </w:rPr>
              <w:t>13 - 19/12</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17A032" w14:textId="77777777" w:rsidR="003D05EF" w:rsidRPr="0016086A" w:rsidRDefault="003D05EF" w:rsidP="0016086A">
            <w:pPr>
              <w:jc w:val="both"/>
            </w:pPr>
            <w:r w:rsidRPr="0016086A">
              <w:rPr>
                <w:rFonts w:ascii="Times New Roman" w:eastAsia="Times New Roman" w:hAnsi="Times New Roman" w:cs="Times New Roman"/>
              </w:rPr>
              <w:t>Pagamento dos projetos contratados</w:t>
            </w:r>
          </w:p>
        </w:tc>
      </w:tr>
    </w:tbl>
    <w:p w14:paraId="6FEB4792" w14:textId="77777777" w:rsidR="003D05EF" w:rsidRPr="0016086A" w:rsidRDefault="003D05EF" w:rsidP="0016086A">
      <w:pPr>
        <w:spacing w:before="240" w:after="240" w:line="276" w:lineRule="auto"/>
        <w:jc w:val="both"/>
        <w:rPr>
          <w:rFonts w:ascii="Cambria" w:eastAsia="Cambria" w:hAnsi="Cambria" w:cs="Cambria"/>
          <w:sz w:val="22"/>
          <w:szCs w:val="22"/>
          <w:shd w:val="clear" w:color="auto" w:fill="FFFFFF"/>
        </w:rPr>
      </w:pPr>
      <w:r w:rsidRPr="0016086A">
        <w:rPr>
          <w:rFonts w:ascii="Cambria" w:eastAsia="Cambria" w:hAnsi="Cambria" w:cs="Cambria"/>
          <w:b/>
          <w:i/>
          <w:shd w:val="clear" w:color="auto" w:fill="FFFFFF"/>
        </w:rPr>
        <w:t>Capítulo IV – Dos valores dos projetos, logística da execução dos projetos e a prestação de contas:</w:t>
      </w:r>
    </w:p>
    <w:p w14:paraId="3025AF51" w14:textId="77777777" w:rsidR="003D05EF" w:rsidRPr="0016086A" w:rsidRDefault="003D05EF" w:rsidP="0016086A">
      <w:pPr>
        <w:spacing w:before="240" w:after="240" w:line="276" w:lineRule="auto"/>
        <w:jc w:val="both"/>
        <w:rPr>
          <w:rFonts w:ascii="Cambria" w:eastAsia="Cambria" w:hAnsi="Cambria" w:cs="Cambria"/>
          <w:shd w:val="clear" w:color="auto" w:fill="FFFFFF"/>
        </w:rPr>
      </w:pPr>
      <w:r w:rsidRPr="0016086A">
        <w:rPr>
          <w:rFonts w:ascii="Cambria" w:eastAsia="Cambria" w:hAnsi="Cambria" w:cs="Cambria"/>
          <w:shd w:val="clear" w:color="auto" w:fill="FFFFFF"/>
        </w:rPr>
        <w:t xml:space="preserve"> Art. 15 - Após a publicação dos classificados, assinatura dos contratos, emissão de nota fiscal e pagamento dos recursos, a Secretaria de Cultura de Caaporã acompanhará o processo de execução das atividades previstas, cabendo o vencedor do presente edital apresentar relatório a cada 03(Três) meses em relação ao desenvolvimento do projeto vencedor no presente edital.  </w:t>
      </w:r>
    </w:p>
    <w:p w14:paraId="30C372E5" w14:textId="77777777" w:rsidR="003D05EF" w:rsidRPr="0016086A" w:rsidRDefault="003D05EF" w:rsidP="0016086A">
      <w:pPr>
        <w:spacing w:before="240" w:after="240" w:line="276" w:lineRule="auto"/>
        <w:jc w:val="both"/>
        <w:rPr>
          <w:rFonts w:ascii="Cambria" w:eastAsia="Cambria" w:hAnsi="Cambria" w:cs="Cambria"/>
          <w:shd w:val="clear" w:color="auto" w:fill="FFFFFF"/>
        </w:rPr>
      </w:pPr>
      <w:r w:rsidRPr="0016086A">
        <w:rPr>
          <w:rFonts w:ascii="Cambria" w:eastAsia="Cambria" w:hAnsi="Cambria" w:cs="Cambria"/>
          <w:shd w:val="clear" w:color="auto" w:fill="FFFFFF"/>
        </w:rPr>
        <w:t>§1° Dos valores pagos a cada projeto na sua respectiva modalidade do audiovisual pelo presente edital. Seguem abaixo os valores por modalidade:</w:t>
      </w:r>
    </w:p>
    <w:tbl>
      <w:tblPr>
        <w:tblW w:w="0" w:type="auto"/>
        <w:jc w:val="center"/>
        <w:tblCellMar>
          <w:left w:w="10" w:type="dxa"/>
          <w:right w:w="10" w:type="dxa"/>
        </w:tblCellMar>
        <w:tblLook w:val="04A0" w:firstRow="1" w:lastRow="0" w:firstColumn="1" w:lastColumn="0" w:noHBand="0" w:noVBand="1"/>
      </w:tblPr>
      <w:tblGrid>
        <w:gridCol w:w="2824"/>
        <w:gridCol w:w="2835"/>
        <w:gridCol w:w="2829"/>
      </w:tblGrid>
      <w:tr w:rsidR="0016086A" w:rsidRPr="0016086A" w14:paraId="1BCCE121" w14:textId="77777777" w:rsidTr="003D05EF">
        <w:trPr>
          <w:cantSplit/>
          <w:trHeight w:val="1"/>
          <w:jc w:val="center"/>
        </w:trPr>
        <w:tc>
          <w:tcPr>
            <w:tcW w:w="973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1B8512" w14:textId="77777777" w:rsidR="003D05EF" w:rsidRPr="0016086A" w:rsidRDefault="003D05EF" w:rsidP="0016086A">
            <w:pPr>
              <w:pStyle w:val="Ttulo1"/>
              <w:spacing w:before="0" w:after="0" w:line="240" w:lineRule="auto"/>
              <w:rPr>
                <w:rFonts w:asciiTheme="minorHAnsi" w:eastAsiaTheme="minorEastAsia" w:hAnsiTheme="minorHAnsi" w:cstheme="minorBidi"/>
              </w:rPr>
            </w:pPr>
            <w:r w:rsidRPr="0016086A">
              <w:t>Tabela com os Valores e a Quantidade de Projetos Contemplados</w:t>
            </w:r>
          </w:p>
        </w:tc>
      </w:tr>
      <w:tr w:rsidR="0016086A" w:rsidRPr="0016086A" w14:paraId="033EA992" w14:textId="77777777" w:rsidTr="003D05EF">
        <w:trPr>
          <w:cantSplit/>
          <w:trHeight w:val="1"/>
          <w:jc w:val="center"/>
        </w:trPr>
        <w:tc>
          <w:tcPr>
            <w:tcW w:w="973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DE55D72" w14:textId="77777777" w:rsidR="003D05EF" w:rsidRPr="0016086A" w:rsidRDefault="003D05EF" w:rsidP="0016086A">
            <w:pPr>
              <w:jc w:val="center"/>
            </w:pPr>
            <w:r w:rsidRPr="0016086A">
              <w:rPr>
                <w:rFonts w:ascii="Cambria" w:eastAsia="Cambria" w:hAnsi="Cambria" w:cs="Cambria"/>
                <w:b/>
              </w:rPr>
              <w:t>Modalidade</w:t>
            </w:r>
          </w:p>
        </w:tc>
      </w:tr>
      <w:tr w:rsidR="0016086A" w:rsidRPr="0016086A" w14:paraId="339876D0" w14:textId="77777777" w:rsidTr="003D05EF">
        <w:trPr>
          <w:cantSplit/>
          <w:trHeight w:val="1"/>
          <w:jc w:val="center"/>
        </w:trPr>
        <w:tc>
          <w:tcPr>
            <w:tcW w:w="32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5FC00A3" w14:textId="77777777" w:rsidR="003D05EF" w:rsidRPr="0016086A" w:rsidRDefault="003D05EF" w:rsidP="0016086A">
            <w:pPr>
              <w:jc w:val="center"/>
            </w:pPr>
            <w:proofErr w:type="spellStart"/>
            <w:r w:rsidRPr="0016086A">
              <w:rPr>
                <w:rFonts w:ascii="Cambria" w:eastAsia="Cambria" w:hAnsi="Cambria" w:cs="Cambria"/>
              </w:rPr>
              <w:t>Minidocs</w:t>
            </w:r>
            <w:proofErr w:type="spellEnd"/>
          </w:p>
        </w:tc>
        <w:tc>
          <w:tcPr>
            <w:tcW w:w="32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B12256" w14:textId="77777777" w:rsidR="003D05EF" w:rsidRPr="0016086A" w:rsidRDefault="003D05EF" w:rsidP="0016086A">
            <w:pPr>
              <w:jc w:val="center"/>
            </w:pPr>
            <w:r w:rsidRPr="0016086A">
              <w:rPr>
                <w:rFonts w:ascii="Cambria" w:eastAsia="Cambria" w:hAnsi="Cambria" w:cs="Cambria"/>
              </w:rPr>
              <w:t>Videoclipe</w:t>
            </w:r>
          </w:p>
        </w:tc>
        <w:tc>
          <w:tcPr>
            <w:tcW w:w="32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97F4C21" w14:textId="77777777" w:rsidR="003D05EF" w:rsidRPr="0016086A" w:rsidRDefault="003D05EF" w:rsidP="0016086A">
            <w:pPr>
              <w:jc w:val="center"/>
            </w:pPr>
            <w:r w:rsidRPr="0016086A">
              <w:rPr>
                <w:rFonts w:ascii="Cambria" w:eastAsia="Cambria" w:hAnsi="Cambria" w:cs="Cambria"/>
              </w:rPr>
              <w:t>Curta Metragem</w:t>
            </w:r>
          </w:p>
        </w:tc>
      </w:tr>
      <w:tr w:rsidR="0016086A" w:rsidRPr="0016086A" w14:paraId="1F545076" w14:textId="77777777" w:rsidTr="003D05EF">
        <w:trPr>
          <w:cantSplit/>
          <w:trHeight w:val="1"/>
          <w:jc w:val="center"/>
        </w:trPr>
        <w:tc>
          <w:tcPr>
            <w:tcW w:w="973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B12E7D2" w14:textId="77777777" w:rsidR="003D05EF" w:rsidRPr="0016086A" w:rsidRDefault="003D05EF" w:rsidP="0016086A">
            <w:pPr>
              <w:jc w:val="center"/>
            </w:pPr>
            <w:r w:rsidRPr="0016086A">
              <w:rPr>
                <w:rFonts w:ascii="Cambria" w:eastAsia="Cambria" w:hAnsi="Cambria" w:cs="Cambria"/>
                <w:b/>
              </w:rPr>
              <w:t>Valores R$</w:t>
            </w:r>
          </w:p>
        </w:tc>
      </w:tr>
      <w:tr w:rsidR="0016086A" w:rsidRPr="0016086A" w14:paraId="16B7E68B" w14:textId="77777777" w:rsidTr="003D05EF">
        <w:trPr>
          <w:cantSplit/>
          <w:trHeight w:val="1"/>
          <w:jc w:val="center"/>
        </w:trPr>
        <w:tc>
          <w:tcPr>
            <w:tcW w:w="32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09F8B60" w14:textId="77777777" w:rsidR="003D05EF" w:rsidRPr="0016086A" w:rsidRDefault="003D05EF" w:rsidP="0016086A">
            <w:pPr>
              <w:jc w:val="center"/>
            </w:pPr>
            <w:r w:rsidRPr="0016086A">
              <w:rPr>
                <w:rFonts w:ascii="Cambria" w:eastAsia="Cambria" w:hAnsi="Cambria" w:cs="Cambria"/>
              </w:rPr>
              <w:t>3.500,00</w:t>
            </w:r>
          </w:p>
        </w:tc>
        <w:tc>
          <w:tcPr>
            <w:tcW w:w="32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3B28073" w14:textId="77777777" w:rsidR="003D05EF" w:rsidRPr="0016086A" w:rsidRDefault="003D05EF" w:rsidP="0016086A">
            <w:pPr>
              <w:jc w:val="center"/>
            </w:pPr>
            <w:r w:rsidRPr="0016086A">
              <w:rPr>
                <w:rFonts w:ascii="Cambria" w:eastAsia="Cambria" w:hAnsi="Cambria" w:cs="Cambria"/>
              </w:rPr>
              <w:t>2.000,00</w:t>
            </w:r>
          </w:p>
        </w:tc>
        <w:tc>
          <w:tcPr>
            <w:tcW w:w="32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1F67373" w14:textId="77777777" w:rsidR="003D05EF" w:rsidRPr="0016086A" w:rsidRDefault="003D05EF" w:rsidP="0016086A">
            <w:pPr>
              <w:jc w:val="center"/>
            </w:pPr>
            <w:r w:rsidRPr="0016086A">
              <w:rPr>
                <w:rFonts w:ascii="Cambria" w:eastAsia="Cambria" w:hAnsi="Cambria" w:cs="Cambria"/>
              </w:rPr>
              <w:t>39.469,70</w:t>
            </w:r>
          </w:p>
        </w:tc>
      </w:tr>
      <w:tr w:rsidR="0016086A" w:rsidRPr="0016086A" w14:paraId="2681B8C9" w14:textId="77777777" w:rsidTr="003D05EF">
        <w:trPr>
          <w:cantSplit/>
          <w:trHeight w:val="1"/>
          <w:jc w:val="center"/>
        </w:trPr>
        <w:tc>
          <w:tcPr>
            <w:tcW w:w="973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8141BF8" w14:textId="77777777" w:rsidR="003D05EF" w:rsidRPr="0016086A" w:rsidRDefault="003D05EF" w:rsidP="0016086A">
            <w:pPr>
              <w:jc w:val="center"/>
            </w:pPr>
            <w:r w:rsidRPr="0016086A">
              <w:rPr>
                <w:rFonts w:ascii="Cambria" w:eastAsia="Cambria" w:hAnsi="Cambria" w:cs="Cambria"/>
                <w:b/>
              </w:rPr>
              <w:t>Quantidade</w:t>
            </w:r>
          </w:p>
        </w:tc>
      </w:tr>
      <w:tr w:rsidR="0016086A" w:rsidRPr="0016086A" w14:paraId="004A110B" w14:textId="77777777" w:rsidTr="003D05EF">
        <w:trPr>
          <w:cantSplit/>
          <w:trHeight w:val="1"/>
          <w:jc w:val="center"/>
        </w:trPr>
        <w:tc>
          <w:tcPr>
            <w:tcW w:w="32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99AB9A1" w14:textId="77777777" w:rsidR="003D05EF" w:rsidRPr="0016086A" w:rsidRDefault="003D05EF" w:rsidP="0016086A">
            <w:pPr>
              <w:jc w:val="center"/>
            </w:pPr>
            <w:r w:rsidRPr="0016086A">
              <w:rPr>
                <w:rFonts w:ascii="Cambria" w:eastAsia="Cambria" w:hAnsi="Cambria" w:cs="Cambria"/>
              </w:rPr>
              <w:t>10</w:t>
            </w:r>
          </w:p>
        </w:tc>
        <w:tc>
          <w:tcPr>
            <w:tcW w:w="32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FD041B0" w14:textId="77777777" w:rsidR="003D05EF" w:rsidRPr="0016086A" w:rsidRDefault="003D05EF" w:rsidP="0016086A">
            <w:pPr>
              <w:jc w:val="center"/>
            </w:pPr>
            <w:r w:rsidRPr="0016086A">
              <w:rPr>
                <w:rFonts w:ascii="Cambria" w:eastAsia="Cambria" w:hAnsi="Cambria" w:cs="Cambria"/>
              </w:rPr>
              <w:t>20</w:t>
            </w:r>
          </w:p>
        </w:tc>
        <w:tc>
          <w:tcPr>
            <w:tcW w:w="32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374BB81" w14:textId="77777777" w:rsidR="003D05EF" w:rsidRPr="0016086A" w:rsidRDefault="003D05EF" w:rsidP="0016086A">
            <w:pPr>
              <w:jc w:val="center"/>
            </w:pPr>
            <w:r w:rsidRPr="0016086A">
              <w:rPr>
                <w:rFonts w:ascii="Cambria" w:eastAsia="Cambria" w:hAnsi="Cambria" w:cs="Cambria"/>
              </w:rPr>
              <w:t>01</w:t>
            </w:r>
          </w:p>
        </w:tc>
      </w:tr>
      <w:tr w:rsidR="0016086A" w:rsidRPr="0016086A" w14:paraId="4143B476" w14:textId="77777777" w:rsidTr="003D05EF">
        <w:trPr>
          <w:cantSplit/>
          <w:trHeight w:val="1"/>
          <w:jc w:val="center"/>
        </w:trPr>
        <w:tc>
          <w:tcPr>
            <w:tcW w:w="32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47C89EB" w14:textId="77777777" w:rsidR="003D05EF" w:rsidRPr="0016086A" w:rsidRDefault="003D05EF" w:rsidP="0016086A">
            <w:pPr>
              <w:jc w:val="center"/>
            </w:pPr>
            <w:r w:rsidRPr="0016086A">
              <w:rPr>
                <w:rFonts w:ascii="Cambria" w:eastAsia="Cambria" w:hAnsi="Cambria" w:cs="Cambria"/>
              </w:rPr>
              <w:t>45.000,00</w:t>
            </w:r>
          </w:p>
        </w:tc>
        <w:tc>
          <w:tcPr>
            <w:tcW w:w="32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8C3DBAF" w14:textId="77777777" w:rsidR="003D05EF" w:rsidRPr="0016086A" w:rsidRDefault="003D05EF" w:rsidP="0016086A">
            <w:pPr>
              <w:jc w:val="center"/>
            </w:pPr>
            <w:r w:rsidRPr="0016086A">
              <w:rPr>
                <w:rFonts w:ascii="Cambria" w:eastAsia="Cambria" w:hAnsi="Cambria" w:cs="Cambria"/>
              </w:rPr>
              <w:t>40.000,00</w:t>
            </w:r>
          </w:p>
        </w:tc>
        <w:tc>
          <w:tcPr>
            <w:tcW w:w="32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CCF8C3B" w14:textId="77777777" w:rsidR="003D05EF" w:rsidRPr="0016086A" w:rsidRDefault="003D05EF" w:rsidP="0016086A">
            <w:pPr>
              <w:jc w:val="center"/>
            </w:pPr>
            <w:r w:rsidRPr="0016086A">
              <w:rPr>
                <w:rFonts w:ascii="Cambria" w:eastAsia="Cambria" w:hAnsi="Cambria" w:cs="Cambria"/>
              </w:rPr>
              <w:t>39.469,70</w:t>
            </w:r>
          </w:p>
        </w:tc>
      </w:tr>
      <w:tr w:rsidR="0016086A" w:rsidRPr="0016086A" w14:paraId="02453B66" w14:textId="77777777" w:rsidTr="003D05EF">
        <w:trPr>
          <w:cantSplit/>
          <w:trHeight w:val="1"/>
          <w:jc w:val="center"/>
        </w:trPr>
        <w:tc>
          <w:tcPr>
            <w:tcW w:w="973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D6EE49D" w14:textId="77777777" w:rsidR="003D05EF" w:rsidRPr="0016086A" w:rsidRDefault="003D05EF" w:rsidP="0016086A">
            <w:pPr>
              <w:jc w:val="center"/>
            </w:pPr>
            <w:r w:rsidRPr="0016086A">
              <w:rPr>
                <w:rFonts w:ascii="Cambria" w:eastAsia="Cambria" w:hAnsi="Cambria" w:cs="Cambria"/>
                <w:b/>
              </w:rPr>
              <w:t>Valor Total R$</w:t>
            </w:r>
          </w:p>
        </w:tc>
      </w:tr>
      <w:tr w:rsidR="0016086A" w:rsidRPr="0016086A" w14:paraId="03426D3E" w14:textId="77777777" w:rsidTr="003D05EF">
        <w:trPr>
          <w:cantSplit/>
          <w:trHeight w:val="1"/>
          <w:jc w:val="center"/>
        </w:trPr>
        <w:tc>
          <w:tcPr>
            <w:tcW w:w="973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5045BCC" w14:textId="77777777" w:rsidR="003D05EF" w:rsidRPr="0016086A" w:rsidRDefault="003D05EF" w:rsidP="0016086A">
            <w:pPr>
              <w:jc w:val="center"/>
            </w:pPr>
            <w:r w:rsidRPr="0016086A">
              <w:rPr>
                <w:rFonts w:ascii="Cambria" w:eastAsia="Cambria" w:hAnsi="Cambria" w:cs="Cambria"/>
              </w:rPr>
              <w:t>114.469,70</w:t>
            </w:r>
          </w:p>
        </w:tc>
      </w:tr>
    </w:tbl>
    <w:p w14:paraId="26659C9F" w14:textId="77777777" w:rsidR="003D05EF" w:rsidRPr="0016086A" w:rsidRDefault="003D05EF" w:rsidP="0016086A">
      <w:pPr>
        <w:spacing w:before="240" w:after="240" w:line="276" w:lineRule="auto"/>
        <w:jc w:val="both"/>
        <w:rPr>
          <w:rFonts w:ascii="Cambria" w:eastAsia="Cambria" w:hAnsi="Cambria" w:cs="Cambria"/>
          <w:sz w:val="22"/>
          <w:szCs w:val="22"/>
          <w:shd w:val="clear" w:color="auto" w:fill="FFFFFF"/>
        </w:rPr>
      </w:pPr>
      <w:r w:rsidRPr="0016086A">
        <w:rPr>
          <w:rFonts w:ascii="Cambria" w:eastAsia="Cambria" w:hAnsi="Cambria" w:cs="Cambria"/>
          <w:shd w:val="clear" w:color="auto" w:fill="FFFFFF"/>
        </w:rPr>
        <w:t xml:space="preserve"> Art. 16 - Caso a Secretaria de Cultura do Município de Caaporã – PB venha entender que o trabalho desenvolvido pelos inscritos/classificados nas modalidades previstas no Capítulo I, Art. 2º não atendem a critérios de quantidade e/ou </w:t>
      </w:r>
      <w:r w:rsidRPr="0016086A">
        <w:rPr>
          <w:rFonts w:ascii="Cambria" w:eastAsia="Cambria" w:hAnsi="Cambria" w:cs="Cambria"/>
          <w:shd w:val="clear" w:color="auto" w:fill="FFFFFF"/>
        </w:rPr>
        <w:lastRenderedPageBreak/>
        <w:t>qualidade poderá ser punido com multa equivalente ao valor recebido, conforme previstos no presente edital, respeitando-se o direito a defesa e ao contraditório.</w:t>
      </w:r>
    </w:p>
    <w:p w14:paraId="233642FA" w14:textId="77777777" w:rsidR="003D05EF" w:rsidRPr="0016086A" w:rsidRDefault="003D05EF" w:rsidP="0016086A">
      <w:pPr>
        <w:spacing w:before="240" w:after="240" w:line="276" w:lineRule="auto"/>
        <w:jc w:val="both"/>
        <w:rPr>
          <w:rFonts w:ascii="Cambria" w:eastAsia="Cambria" w:hAnsi="Cambria" w:cs="Cambria"/>
          <w:shd w:val="clear" w:color="auto" w:fill="FFFFFF"/>
        </w:rPr>
      </w:pPr>
      <w:r w:rsidRPr="0016086A">
        <w:rPr>
          <w:rFonts w:ascii="Cambria" w:eastAsia="Cambria" w:hAnsi="Cambria" w:cs="Cambria"/>
          <w:shd w:val="clear" w:color="auto" w:fill="FFFFFF"/>
        </w:rPr>
        <w:t>Art. 17 - A prestação de contas dos projetos apresentados no presente edital terá um foco no objeto/</w:t>
      </w:r>
      <w:proofErr w:type="gramStart"/>
      <w:r w:rsidRPr="0016086A">
        <w:rPr>
          <w:rFonts w:ascii="Cambria" w:eastAsia="Cambria" w:hAnsi="Cambria" w:cs="Cambria"/>
          <w:shd w:val="clear" w:color="auto" w:fill="FFFFFF"/>
        </w:rPr>
        <w:t>produto final</w:t>
      </w:r>
      <w:proofErr w:type="gramEnd"/>
      <w:r w:rsidRPr="0016086A">
        <w:rPr>
          <w:rFonts w:ascii="Cambria" w:eastAsia="Cambria" w:hAnsi="Cambria" w:cs="Cambria"/>
          <w:shd w:val="clear" w:color="auto" w:fill="FFFFFF"/>
        </w:rPr>
        <w:t xml:space="preserve"> a ser apresentado, não sendo necessário no ato da prestação de contas o envio das despesas operacionais, bastando que sejam realizadas as atividades previstas no ato de inscrição nos editais e no contrato assinado com a Secretaria de Cultura do Município de Caaporã – PB.   </w:t>
      </w:r>
    </w:p>
    <w:p w14:paraId="73B438AC" w14:textId="77777777" w:rsidR="003D05EF" w:rsidRPr="0016086A" w:rsidRDefault="003D05EF" w:rsidP="0016086A">
      <w:pPr>
        <w:spacing w:before="240" w:after="240" w:line="276" w:lineRule="auto"/>
        <w:jc w:val="both"/>
        <w:rPr>
          <w:rFonts w:ascii="Cambria" w:eastAsia="Cambria" w:hAnsi="Cambria" w:cs="Cambria"/>
          <w:shd w:val="clear" w:color="auto" w:fill="FFFFFF"/>
        </w:rPr>
      </w:pPr>
      <w:r w:rsidRPr="0016086A">
        <w:rPr>
          <w:rFonts w:ascii="Cambria" w:eastAsia="Cambria" w:hAnsi="Cambria" w:cs="Cambria"/>
          <w:shd w:val="clear" w:color="auto" w:fill="FFFFFF"/>
        </w:rPr>
        <w:t xml:space="preserve">§1º - Todos os inscritos/contemplados assinaram contrato com a Prefeitura Municipal de Caaporã – PB, contendo a caracterização dos dados do proponente classificado, descrição do objeto a ser realizado (contrapartida social), prazo máximo de execução e outras informações complementares.  </w:t>
      </w:r>
    </w:p>
    <w:p w14:paraId="63EF261A" w14:textId="77777777" w:rsidR="003D05EF" w:rsidRPr="0016086A" w:rsidRDefault="003D05EF" w:rsidP="0016086A">
      <w:pPr>
        <w:spacing w:before="240" w:after="240" w:line="276" w:lineRule="auto"/>
        <w:jc w:val="both"/>
        <w:rPr>
          <w:rFonts w:ascii="Cambria" w:eastAsia="Cambria" w:hAnsi="Cambria" w:cs="Cambria"/>
          <w:shd w:val="clear" w:color="auto" w:fill="FFFFFF"/>
        </w:rPr>
      </w:pPr>
      <w:r w:rsidRPr="0016086A">
        <w:rPr>
          <w:rFonts w:ascii="Cambria" w:eastAsia="Cambria" w:hAnsi="Cambria" w:cs="Cambria"/>
          <w:shd w:val="clear" w:color="auto" w:fill="FFFFFF"/>
        </w:rPr>
        <w:t xml:space="preserve">§2° - O prazo máximo para conclusão dos projetos nas modalidades de </w:t>
      </w:r>
      <w:proofErr w:type="spellStart"/>
      <w:r w:rsidRPr="0016086A">
        <w:rPr>
          <w:rFonts w:ascii="Cambria" w:eastAsia="Cambria" w:hAnsi="Cambria" w:cs="Cambria"/>
          <w:shd w:val="clear" w:color="auto" w:fill="FFFFFF"/>
        </w:rPr>
        <w:t>Minicurtas</w:t>
      </w:r>
      <w:proofErr w:type="spellEnd"/>
      <w:r w:rsidRPr="0016086A">
        <w:rPr>
          <w:rFonts w:ascii="Cambria" w:eastAsia="Cambria" w:hAnsi="Cambria" w:cs="Cambria"/>
          <w:shd w:val="clear" w:color="auto" w:fill="FFFFFF"/>
        </w:rPr>
        <w:t xml:space="preserve">, </w:t>
      </w:r>
      <w:proofErr w:type="spellStart"/>
      <w:r w:rsidRPr="0016086A">
        <w:rPr>
          <w:rFonts w:ascii="Cambria" w:eastAsia="Cambria" w:hAnsi="Cambria" w:cs="Cambria"/>
          <w:shd w:val="clear" w:color="auto" w:fill="FFFFFF"/>
        </w:rPr>
        <w:t>Minidocs</w:t>
      </w:r>
      <w:proofErr w:type="spellEnd"/>
      <w:r w:rsidRPr="0016086A">
        <w:rPr>
          <w:rFonts w:ascii="Cambria" w:eastAsia="Cambria" w:hAnsi="Cambria" w:cs="Cambria"/>
          <w:shd w:val="clear" w:color="auto" w:fill="FFFFFF"/>
        </w:rPr>
        <w:t xml:space="preserve"> e </w:t>
      </w:r>
      <w:proofErr w:type="spellStart"/>
      <w:r w:rsidRPr="0016086A">
        <w:rPr>
          <w:rFonts w:ascii="Cambria" w:eastAsia="Cambria" w:hAnsi="Cambria" w:cs="Cambria"/>
          <w:shd w:val="clear" w:color="auto" w:fill="FFFFFF"/>
        </w:rPr>
        <w:t>Vieoclipes</w:t>
      </w:r>
      <w:proofErr w:type="spellEnd"/>
      <w:r w:rsidRPr="0016086A">
        <w:rPr>
          <w:rFonts w:ascii="Cambria" w:eastAsia="Cambria" w:hAnsi="Cambria" w:cs="Cambria"/>
          <w:shd w:val="clear" w:color="auto" w:fill="FFFFFF"/>
        </w:rPr>
        <w:t xml:space="preserve"> será de 10(Dez) meses e na modalidade de Curta Metragem será de 15(quinze) meses.</w:t>
      </w:r>
    </w:p>
    <w:p w14:paraId="6895AAF4" w14:textId="77777777" w:rsidR="003D05EF" w:rsidRPr="0016086A" w:rsidRDefault="003D05EF" w:rsidP="0016086A">
      <w:pPr>
        <w:spacing w:before="240" w:after="240" w:line="276" w:lineRule="auto"/>
        <w:jc w:val="both"/>
        <w:rPr>
          <w:rFonts w:ascii="Cambria" w:eastAsia="Cambria" w:hAnsi="Cambria" w:cs="Cambria"/>
          <w:shd w:val="clear" w:color="auto" w:fill="FFFFFF"/>
        </w:rPr>
      </w:pPr>
      <w:r w:rsidRPr="0016086A">
        <w:rPr>
          <w:rFonts w:ascii="Cambria" w:eastAsia="Cambria" w:hAnsi="Cambria" w:cs="Cambria"/>
          <w:shd w:val="clear" w:color="auto" w:fill="FFFFFF"/>
        </w:rPr>
        <w:t xml:space="preserve">Art. 18 - Em relação a cobrança de impostos será aplicada a legislação pertinente a categoria a qual o projeto do proponente vem a se enquadrar, quer seja pessoa física ou jurídica. </w:t>
      </w:r>
    </w:p>
    <w:p w14:paraId="50CC47FA" w14:textId="77777777" w:rsidR="003D05EF" w:rsidRPr="0016086A" w:rsidRDefault="003D05EF" w:rsidP="0016086A">
      <w:pPr>
        <w:spacing w:before="240" w:after="240" w:line="276" w:lineRule="auto"/>
        <w:jc w:val="both"/>
        <w:rPr>
          <w:rFonts w:ascii="Cambria" w:eastAsia="Cambria" w:hAnsi="Cambria" w:cs="Cambria"/>
          <w:shd w:val="clear" w:color="auto" w:fill="FFFFFF"/>
        </w:rPr>
      </w:pPr>
      <w:r w:rsidRPr="0016086A">
        <w:rPr>
          <w:rFonts w:ascii="Cambria" w:eastAsia="Cambria" w:hAnsi="Cambria" w:cs="Cambria"/>
          <w:b/>
          <w:i/>
          <w:shd w:val="clear" w:color="auto" w:fill="FFFFFF"/>
        </w:rPr>
        <w:t>Capítulo V - Das Disposições Finais:</w:t>
      </w:r>
    </w:p>
    <w:p w14:paraId="47F22CE5" w14:textId="77777777" w:rsidR="003D05EF" w:rsidRPr="0016086A" w:rsidRDefault="003D05EF" w:rsidP="0016086A">
      <w:pPr>
        <w:spacing w:before="240" w:after="240" w:line="276" w:lineRule="auto"/>
        <w:jc w:val="both"/>
        <w:rPr>
          <w:rFonts w:ascii="Cambria" w:eastAsia="Cambria" w:hAnsi="Cambria" w:cs="Cambria"/>
          <w:shd w:val="clear" w:color="auto" w:fill="FFFFFF"/>
        </w:rPr>
      </w:pPr>
      <w:r w:rsidRPr="0016086A">
        <w:rPr>
          <w:rFonts w:ascii="Cambria" w:eastAsia="Cambria" w:hAnsi="Cambria" w:cs="Cambria"/>
          <w:shd w:val="clear" w:color="auto" w:fill="FFFFFF"/>
        </w:rPr>
        <w:t xml:space="preserve">Art. 19 - A inscrição implicará na plena concordância com os termos deste edital.   Todos inscritos que forem classificados assinarão Contrato, Termo de Responsabilidade e Autodeclaração que será fornecida modelo pela Prefeitura de Caaporã – PB.   A negativa da assinatura destes documentos implicará na automática desclassificação da inscrição. </w:t>
      </w:r>
    </w:p>
    <w:p w14:paraId="30B11653" w14:textId="77777777" w:rsidR="003D05EF" w:rsidRPr="0016086A" w:rsidRDefault="003D05EF" w:rsidP="0016086A">
      <w:pPr>
        <w:spacing w:before="240" w:after="240" w:line="276" w:lineRule="auto"/>
        <w:jc w:val="both"/>
        <w:rPr>
          <w:rFonts w:ascii="Cambria" w:eastAsia="Cambria" w:hAnsi="Cambria" w:cs="Cambria"/>
          <w:shd w:val="clear" w:color="auto" w:fill="FFFFFF"/>
        </w:rPr>
      </w:pPr>
      <w:r w:rsidRPr="0016086A">
        <w:rPr>
          <w:rFonts w:ascii="Cambria" w:eastAsia="Cambria" w:hAnsi="Cambria" w:cs="Cambria"/>
          <w:shd w:val="clear" w:color="auto" w:fill="FFFFFF"/>
        </w:rPr>
        <w:t>Art. 20 - Os inscritos no presente edital declaram expressamente que o projeto ora apresentado não será repetido com o mesmo conteúdo em outro edital junto a qualquer outro ente da federação quando se tratar da execução dos recursos da Lei Paulo Gustavo, sendo sabedores das implicações decorrentes da participação do presente edital, assumindo total responsabilidade e as consequências por qualquer tipo de ilegalidade ou inverdade das informações ora apresentadas, desta feita à administração pública do Município de Caaporã – PB se declara isenta de todo e qualquer comportamento que venha a acontecer a margem da legislação vigente.</w:t>
      </w:r>
    </w:p>
    <w:p w14:paraId="14B22C6C" w14:textId="77777777" w:rsidR="003D05EF" w:rsidRPr="0016086A" w:rsidRDefault="003D05EF" w:rsidP="0016086A">
      <w:pPr>
        <w:spacing w:before="240" w:after="240" w:line="276" w:lineRule="auto"/>
        <w:jc w:val="both"/>
        <w:rPr>
          <w:rFonts w:ascii="Cambria" w:eastAsia="Cambria" w:hAnsi="Cambria" w:cs="Cambria"/>
          <w:shd w:val="clear" w:color="auto" w:fill="FFFFFF"/>
        </w:rPr>
      </w:pPr>
      <w:r w:rsidRPr="0016086A">
        <w:rPr>
          <w:rFonts w:ascii="Cambria" w:eastAsia="Cambria" w:hAnsi="Cambria" w:cs="Cambria"/>
          <w:shd w:val="clear" w:color="auto" w:fill="FFFFFF"/>
        </w:rPr>
        <w:t xml:space="preserve">Art. 21 - Todos os inscritos são cientes de que todas as informações ora fornecidas são a expressão fiel da verdade, caso em algum momento o serviço público em todas as esferas venha a detectar possíveis infrações, inconsistências ou fraudes todos os </w:t>
      </w:r>
      <w:r w:rsidRPr="0016086A">
        <w:rPr>
          <w:rFonts w:ascii="Cambria" w:eastAsia="Cambria" w:hAnsi="Cambria" w:cs="Cambria"/>
          <w:shd w:val="clear" w:color="auto" w:fill="FFFFFF"/>
        </w:rPr>
        <w:lastRenderedPageBreak/>
        <w:t>que as tenham cometido serão acionados, arcando com as consequências de ordem jurídica e cível.</w:t>
      </w:r>
    </w:p>
    <w:p w14:paraId="125EDC8A" w14:textId="77777777" w:rsidR="003D05EF" w:rsidRPr="0016086A" w:rsidRDefault="003D05EF" w:rsidP="0016086A">
      <w:pPr>
        <w:spacing w:before="240" w:after="240" w:line="276" w:lineRule="auto"/>
        <w:jc w:val="both"/>
        <w:rPr>
          <w:rFonts w:ascii="Cambria" w:eastAsia="Cambria" w:hAnsi="Cambria" w:cs="Cambria"/>
          <w:shd w:val="clear" w:color="auto" w:fill="FFFFFF"/>
        </w:rPr>
      </w:pPr>
      <w:r w:rsidRPr="0016086A">
        <w:rPr>
          <w:rFonts w:ascii="Cambria" w:eastAsia="Cambria" w:hAnsi="Cambria" w:cs="Cambria"/>
          <w:shd w:val="clear" w:color="auto" w:fill="FFFFFF"/>
        </w:rPr>
        <w:t xml:space="preserve">Art. 22 - O formato, local e data para execução, conclusão e entrega do projeto ora vencedor será definido pela Secretaria da Cultura do Município de Caaporã – PB, através de comunicações no site oficial da prefeitura, nas redes sociais e notificação extrajudicial. </w:t>
      </w:r>
    </w:p>
    <w:p w14:paraId="5C3F618A" w14:textId="77777777" w:rsidR="003D05EF" w:rsidRPr="0016086A" w:rsidRDefault="003D05EF" w:rsidP="0016086A">
      <w:pPr>
        <w:pStyle w:val="Corpodetexto2"/>
      </w:pPr>
      <w:r w:rsidRPr="0016086A">
        <w:t xml:space="preserve">Art. 23 - Outras informações podem por ser solicitadas na sede da Secretaria de Cultura de Caaporã – PB. </w:t>
      </w:r>
    </w:p>
    <w:p w14:paraId="068DC8F2" w14:textId="77777777" w:rsidR="003D05EF" w:rsidRPr="0016086A" w:rsidRDefault="003D05EF" w:rsidP="0016086A">
      <w:pPr>
        <w:spacing w:before="240" w:after="240" w:line="276" w:lineRule="auto"/>
        <w:jc w:val="both"/>
        <w:rPr>
          <w:rFonts w:ascii="Cambria" w:eastAsia="Cambria" w:hAnsi="Cambria" w:cs="Cambria"/>
          <w:shd w:val="clear" w:color="auto" w:fill="FFFFFF"/>
        </w:rPr>
      </w:pPr>
      <w:r w:rsidRPr="0016086A">
        <w:rPr>
          <w:rFonts w:ascii="Cambria" w:eastAsia="Cambria" w:hAnsi="Cambria" w:cs="Cambria"/>
          <w:shd w:val="clear" w:color="auto" w:fill="FFFFFF"/>
        </w:rPr>
        <w:t xml:space="preserve">Art. 24 - Caso o Comitê de Trabalho criado mediante Decreto Municipal de nº </w:t>
      </w:r>
      <w:proofErr w:type="spellStart"/>
      <w:r w:rsidRPr="0016086A">
        <w:rPr>
          <w:rFonts w:ascii="Cambria" w:eastAsia="Cambria" w:hAnsi="Cambria" w:cs="Cambria"/>
          <w:shd w:val="clear" w:color="auto" w:fill="FFFFFF"/>
        </w:rPr>
        <w:t>xxx</w:t>
      </w:r>
      <w:proofErr w:type="spellEnd"/>
      <w:r w:rsidRPr="0016086A">
        <w:rPr>
          <w:rFonts w:ascii="Cambria" w:eastAsia="Cambria" w:hAnsi="Cambria" w:cs="Cambria"/>
          <w:shd w:val="clear" w:color="auto" w:fill="FFFFFF"/>
        </w:rPr>
        <w:t xml:space="preserve"> de </w:t>
      </w:r>
      <w:proofErr w:type="spellStart"/>
      <w:r w:rsidRPr="0016086A">
        <w:rPr>
          <w:rFonts w:ascii="Cambria" w:eastAsia="Cambria" w:hAnsi="Cambria" w:cs="Cambria"/>
          <w:shd w:val="clear" w:color="auto" w:fill="FFFFFF"/>
        </w:rPr>
        <w:t>xx</w:t>
      </w:r>
      <w:proofErr w:type="spellEnd"/>
      <w:r w:rsidRPr="0016086A">
        <w:rPr>
          <w:rFonts w:ascii="Cambria" w:eastAsia="Cambria" w:hAnsi="Cambria" w:cs="Cambria"/>
          <w:shd w:val="clear" w:color="auto" w:fill="FFFFFF"/>
        </w:rPr>
        <w:t xml:space="preserve"> de outubro de 2023, decida realizar alterações nas datas previstas de publicação das fases previstas no art. 14º do presente edital, este as fará mediante publicação no site oficial da Prefeitura Municipal de Caaporã – PB, nas redes sociais da Prefeitura Municipal de Caaporã – PB e no Diário Oficial do Município. </w:t>
      </w:r>
    </w:p>
    <w:p w14:paraId="0862AF47" w14:textId="77777777" w:rsidR="003D05EF" w:rsidRPr="0016086A" w:rsidRDefault="003D05EF" w:rsidP="0016086A">
      <w:pPr>
        <w:spacing w:before="240" w:after="240" w:line="276" w:lineRule="auto"/>
        <w:jc w:val="center"/>
        <w:rPr>
          <w:rFonts w:ascii="Cambria" w:eastAsia="Cambria" w:hAnsi="Cambria" w:cs="Cambria"/>
          <w:shd w:val="clear" w:color="auto" w:fill="FFFFFF"/>
        </w:rPr>
      </w:pPr>
    </w:p>
    <w:p w14:paraId="6CDC3735" w14:textId="259D767A" w:rsidR="003D05EF" w:rsidRPr="0016086A" w:rsidRDefault="003D05EF" w:rsidP="0016086A">
      <w:pPr>
        <w:spacing w:before="240" w:after="240" w:line="276" w:lineRule="auto"/>
        <w:jc w:val="center"/>
        <w:rPr>
          <w:rFonts w:ascii="Cambria" w:eastAsia="Cambria" w:hAnsi="Cambria" w:cs="Cambria"/>
          <w:shd w:val="clear" w:color="auto" w:fill="FFFFFF"/>
        </w:rPr>
      </w:pPr>
      <w:r w:rsidRPr="0016086A">
        <w:rPr>
          <w:rFonts w:ascii="Cambria" w:eastAsia="Cambria" w:hAnsi="Cambria" w:cs="Cambria"/>
          <w:shd w:val="clear" w:color="auto" w:fill="FFFFFF"/>
        </w:rPr>
        <w:t>Caaporã, 25 de outubro de 2023.</w:t>
      </w:r>
    </w:p>
    <w:p w14:paraId="573EE38A" w14:textId="24D6F54C" w:rsidR="003D05EF" w:rsidRPr="0016086A" w:rsidRDefault="003D05EF" w:rsidP="0016086A">
      <w:pPr>
        <w:spacing w:before="240" w:after="240" w:line="276" w:lineRule="auto"/>
        <w:jc w:val="center"/>
        <w:rPr>
          <w:rFonts w:ascii="Cambria" w:eastAsia="Cambria" w:hAnsi="Cambria" w:cs="Cambria"/>
          <w:b/>
          <w:shd w:val="clear" w:color="auto" w:fill="FFFFFF"/>
        </w:rPr>
      </w:pPr>
      <w:r w:rsidRPr="0016086A">
        <w:rPr>
          <w:rFonts w:ascii="Cambria" w:eastAsia="Cambria" w:hAnsi="Cambria" w:cs="Cambria"/>
          <w:shd w:val="clear" w:color="auto" w:fill="FFFFFF"/>
        </w:rPr>
        <w:t>Cristiano Ferreiro Monteiro</w:t>
      </w:r>
    </w:p>
    <w:p w14:paraId="22AC0591" w14:textId="77777777" w:rsidR="003D05EF" w:rsidRPr="0016086A" w:rsidRDefault="003D05EF" w:rsidP="0016086A">
      <w:pPr>
        <w:pStyle w:val="Ttulo1"/>
        <w:rPr>
          <w:bCs/>
          <w:shd w:val="clear" w:color="auto" w:fill="FFFFFF"/>
        </w:rPr>
      </w:pPr>
      <w:r w:rsidRPr="0016086A">
        <w:rPr>
          <w:bCs/>
          <w:shd w:val="clear" w:color="auto" w:fill="FFFFFF"/>
        </w:rPr>
        <w:t>Prefeito do Município de Caaporã</w:t>
      </w:r>
    </w:p>
    <w:p w14:paraId="3C5E5CC0" w14:textId="77777777" w:rsidR="003D05EF" w:rsidRPr="0016086A" w:rsidRDefault="003D05EF" w:rsidP="0016086A">
      <w:pPr>
        <w:spacing w:before="240" w:after="240" w:line="276" w:lineRule="auto"/>
        <w:rPr>
          <w:rFonts w:ascii="Cambria" w:eastAsia="Cambria" w:hAnsi="Cambria" w:cs="Cambria"/>
        </w:rPr>
      </w:pPr>
    </w:p>
    <w:p w14:paraId="0B18F9C2" w14:textId="77777777" w:rsidR="003D05EF" w:rsidRPr="0016086A" w:rsidRDefault="003D05EF" w:rsidP="0016086A">
      <w:pPr>
        <w:spacing w:before="240" w:after="240" w:line="276" w:lineRule="auto"/>
        <w:rPr>
          <w:rFonts w:ascii="Cambria" w:eastAsia="Cambria" w:hAnsi="Cambria" w:cs="Cambria"/>
        </w:rPr>
      </w:pPr>
    </w:p>
    <w:p w14:paraId="5832504E" w14:textId="77777777" w:rsidR="003D05EF" w:rsidRPr="0016086A" w:rsidRDefault="003D05EF" w:rsidP="0016086A">
      <w:pPr>
        <w:spacing w:before="240" w:after="240" w:line="276" w:lineRule="auto"/>
        <w:rPr>
          <w:rFonts w:ascii="Cambria" w:eastAsia="Cambria" w:hAnsi="Cambria" w:cs="Cambria"/>
        </w:rPr>
      </w:pPr>
    </w:p>
    <w:p w14:paraId="1D3FAF75" w14:textId="77777777" w:rsidR="003D05EF" w:rsidRPr="0016086A" w:rsidRDefault="003D05EF" w:rsidP="0016086A">
      <w:pPr>
        <w:spacing w:before="240" w:after="240" w:line="276" w:lineRule="auto"/>
        <w:rPr>
          <w:rFonts w:ascii="Cambria" w:eastAsia="Cambria" w:hAnsi="Cambria" w:cs="Cambria"/>
        </w:rPr>
      </w:pPr>
    </w:p>
    <w:p w14:paraId="2F3ADD4B" w14:textId="77777777" w:rsidR="003D05EF" w:rsidRPr="0016086A" w:rsidRDefault="003D05EF" w:rsidP="0016086A">
      <w:pPr>
        <w:spacing w:before="240" w:after="240" w:line="276" w:lineRule="auto"/>
        <w:rPr>
          <w:rFonts w:ascii="Cambria" w:eastAsia="Cambria" w:hAnsi="Cambria" w:cs="Cambria"/>
        </w:rPr>
      </w:pPr>
    </w:p>
    <w:p w14:paraId="00484C29" w14:textId="77777777" w:rsidR="003D05EF" w:rsidRPr="0016086A" w:rsidRDefault="003D05EF" w:rsidP="0016086A">
      <w:pPr>
        <w:spacing w:before="240" w:after="240" w:line="276" w:lineRule="auto"/>
        <w:rPr>
          <w:rFonts w:ascii="Cambria" w:eastAsia="Cambria" w:hAnsi="Cambria" w:cs="Cambria"/>
        </w:rPr>
      </w:pPr>
    </w:p>
    <w:p w14:paraId="709E6010" w14:textId="77777777" w:rsidR="003D05EF" w:rsidRPr="0016086A" w:rsidRDefault="003D05EF" w:rsidP="0016086A">
      <w:pPr>
        <w:spacing w:before="240" w:after="240" w:line="276" w:lineRule="auto"/>
        <w:rPr>
          <w:rFonts w:ascii="Cambria" w:eastAsia="Cambria" w:hAnsi="Cambria" w:cs="Cambria"/>
        </w:rPr>
      </w:pPr>
    </w:p>
    <w:p w14:paraId="06D8353C" w14:textId="77777777" w:rsidR="003D05EF" w:rsidRPr="0016086A" w:rsidRDefault="003D05EF" w:rsidP="0016086A">
      <w:pPr>
        <w:spacing w:before="240" w:after="240" w:line="276" w:lineRule="auto"/>
        <w:rPr>
          <w:rFonts w:ascii="Cambria" w:eastAsia="Cambria" w:hAnsi="Cambria" w:cs="Cambria"/>
        </w:rPr>
      </w:pPr>
    </w:p>
    <w:p w14:paraId="2F7F048E" w14:textId="77777777" w:rsidR="003D05EF" w:rsidRPr="0016086A" w:rsidRDefault="003D05EF" w:rsidP="0016086A">
      <w:pPr>
        <w:tabs>
          <w:tab w:val="left" w:pos="1134"/>
        </w:tabs>
        <w:spacing w:before="240" w:after="240" w:line="276" w:lineRule="auto"/>
        <w:jc w:val="center"/>
        <w:rPr>
          <w:rFonts w:ascii="Cambria" w:eastAsia="Cambria" w:hAnsi="Cambria" w:cs="Cambria"/>
          <w:shd w:val="clear" w:color="auto" w:fill="3F51B5"/>
        </w:rPr>
      </w:pPr>
      <w:r w:rsidRPr="0016086A">
        <w:rPr>
          <w:rFonts w:ascii="Cambria" w:eastAsia="Cambria" w:hAnsi="Cambria" w:cs="Cambria"/>
          <w:b/>
          <w:shd w:val="clear" w:color="auto" w:fill="3F51B5"/>
        </w:rPr>
        <w:t>FORMULÁRIO DE INSCRIÇÃO – Edital nº 01/2023</w:t>
      </w:r>
    </w:p>
    <w:p w14:paraId="36DE998C" w14:textId="77777777" w:rsidR="003D05EF" w:rsidRPr="0016086A" w:rsidRDefault="003D05EF" w:rsidP="0016086A">
      <w:pPr>
        <w:tabs>
          <w:tab w:val="left" w:pos="1134"/>
        </w:tabs>
        <w:spacing w:before="240" w:after="240" w:line="276" w:lineRule="auto"/>
        <w:jc w:val="center"/>
        <w:rPr>
          <w:rFonts w:ascii="Cambria" w:eastAsia="Cambria" w:hAnsi="Cambria" w:cs="Cambria"/>
          <w:shd w:val="clear" w:color="auto" w:fill="3F51B5"/>
        </w:rPr>
      </w:pPr>
      <w:r w:rsidRPr="0016086A">
        <w:rPr>
          <w:rFonts w:ascii="Cambria" w:eastAsia="Cambria" w:hAnsi="Cambria" w:cs="Cambria"/>
          <w:b/>
          <w:shd w:val="clear" w:color="auto" w:fill="3F51B5"/>
        </w:rPr>
        <w:t xml:space="preserve">PRÊMIO CULTURAL -ARTISTA </w:t>
      </w:r>
      <w:proofErr w:type="spellStart"/>
      <w:r w:rsidRPr="0016086A">
        <w:rPr>
          <w:rFonts w:ascii="Cambria" w:eastAsia="Cambria" w:hAnsi="Cambria" w:cs="Cambria"/>
          <w:b/>
          <w:shd w:val="clear" w:color="auto" w:fill="3F51B5"/>
        </w:rPr>
        <w:t>xxxxxxxxxx</w:t>
      </w:r>
      <w:proofErr w:type="spellEnd"/>
    </w:p>
    <w:p w14:paraId="14B56129" w14:textId="77777777" w:rsidR="003D05EF" w:rsidRPr="0016086A" w:rsidRDefault="003D05EF" w:rsidP="0016086A">
      <w:pPr>
        <w:tabs>
          <w:tab w:val="left" w:pos="1134"/>
        </w:tabs>
        <w:spacing w:before="240" w:after="240" w:line="276" w:lineRule="auto"/>
        <w:jc w:val="both"/>
        <w:rPr>
          <w:rFonts w:ascii="Cambria" w:eastAsia="Cambria" w:hAnsi="Cambria" w:cs="Cambria"/>
          <w:shd w:val="clear" w:color="auto" w:fill="FFFFFF"/>
        </w:rPr>
      </w:pPr>
    </w:p>
    <w:p w14:paraId="0D5D1872" w14:textId="77777777" w:rsidR="003D05EF" w:rsidRPr="0016086A" w:rsidRDefault="003D05EF" w:rsidP="0016086A">
      <w:pPr>
        <w:spacing w:before="240" w:after="240" w:line="276" w:lineRule="auto"/>
        <w:jc w:val="both"/>
        <w:rPr>
          <w:rFonts w:ascii="Cambria" w:eastAsia="Cambria" w:hAnsi="Cambria" w:cs="Cambria"/>
          <w:shd w:val="clear" w:color="auto" w:fill="FFFFFF"/>
        </w:rPr>
      </w:pPr>
    </w:p>
    <w:p w14:paraId="477F89E2" w14:textId="77777777" w:rsidR="003D05EF" w:rsidRPr="0016086A" w:rsidRDefault="003D05EF" w:rsidP="0016086A">
      <w:pPr>
        <w:spacing w:before="240" w:after="240" w:line="276" w:lineRule="auto"/>
        <w:jc w:val="both"/>
        <w:rPr>
          <w:rFonts w:ascii="Cambria" w:eastAsia="Cambria" w:hAnsi="Cambria" w:cs="Cambria"/>
          <w:shd w:val="clear" w:color="auto" w:fill="FFFFFF"/>
        </w:rPr>
      </w:pPr>
      <w:r w:rsidRPr="0016086A">
        <w:rPr>
          <w:rFonts w:ascii="Cambria" w:eastAsia="Cambria" w:hAnsi="Cambria" w:cs="Cambria"/>
          <w:i/>
          <w:shd w:val="clear" w:color="auto" w:fill="FFFFFF"/>
        </w:rPr>
        <w:t xml:space="preserve">01 – </w:t>
      </w:r>
      <w:r w:rsidRPr="0016086A">
        <w:rPr>
          <w:rFonts w:ascii="Cambria" w:eastAsia="Cambria" w:hAnsi="Cambria" w:cs="Cambria"/>
          <w:shd w:val="clear" w:color="auto" w:fill="FFFFFF"/>
        </w:rPr>
        <w:t>Identificação (nome completo pessoa física)</w:t>
      </w:r>
    </w:p>
    <w:p w14:paraId="02D96CFC" w14:textId="77777777" w:rsidR="003D05EF" w:rsidRPr="0016086A" w:rsidRDefault="003D05EF" w:rsidP="0016086A">
      <w:pPr>
        <w:spacing w:before="240" w:after="240" w:line="276" w:lineRule="auto"/>
        <w:jc w:val="both"/>
        <w:rPr>
          <w:rFonts w:ascii="Cambria" w:eastAsia="Cambria" w:hAnsi="Cambria" w:cs="Cambria"/>
          <w:shd w:val="clear" w:color="auto" w:fill="FFFFFF"/>
        </w:rPr>
      </w:pPr>
      <w:r w:rsidRPr="0016086A">
        <w:rPr>
          <w:rFonts w:ascii="Cambria" w:eastAsia="Cambria" w:hAnsi="Cambria" w:cs="Cambria"/>
          <w:shd w:val="clear" w:color="auto" w:fill="FFFFFF"/>
        </w:rPr>
        <w:t>__________________________________</w:t>
      </w:r>
    </w:p>
    <w:p w14:paraId="6A36B6C4" w14:textId="77777777" w:rsidR="003D05EF" w:rsidRPr="0016086A" w:rsidRDefault="003D05EF" w:rsidP="0016086A">
      <w:pPr>
        <w:spacing w:before="240" w:after="240" w:line="276" w:lineRule="auto"/>
        <w:jc w:val="both"/>
        <w:rPr>
          <w:rFonts w:ascii="Cambria" w:eastAsia="Cambria" w:hAnsi="Cambria" w:cs="Cambria"/>
          <w:shd w:val="clear" w:color="auto" w:fill="FFFFFF"/>
        </w:rPr>
      </w:pPr>
    </w:p>
    <w:p w14:paraId="500E7863" w14:textId="77777777" w:rsidR="003D05EF" w:rsidRPr="0016086A" w:rsidRDefault="003D05EF" w:rsidP="0016086A">
      <w:pPr>
        <w:spacing w:before="240" w:after="240" w:line="276" w:lineRule="auto"/>
        <w:jc w:val="both"/>
        <w:rPr>
          <w:rFonts w:ascii="Cambria" w:eastAsia="Cambria" w:hAnsi="Cambria" w:cs="Cambria"/>
          <w:shd w:val="clear" w:color="auto" w:fill="FFFFFF"/>
        </w:rPr>
      </w:pPr>
      <w:r w:rsidRPr="0016086A">
        <w:rPr>
          <w:rFonts w:ascii="Cambria" w:eastAsia="Cambria" w:hAnsi="Cambria" w:cs="Cambria"/>
          <w:i/>
          <w:shd w:val="clear" w:color="auto" w:fill="FFFFFF"/>
        </w:rPr>
        <w:t xml:space="preserve">02 – </w:t>
      </w:r>
      <w:r w:rsidRPr="0016086A">
        <w:rPr>
          <w:rFonts w:ascii="Cambria" w:eastAsia="Cambria" w:hAnsi="Cambria" w:cs="Cambria"/>
          <w:shd w:val="clear" w:color="auto" w:fill="FFFFFF"/>
        </w:rPr>
        <w:t>Identificação (nome completo pessoa jurídica)</w:t>
      </w:r>
    </w:p>
    <w:p w14:paraId="562D501F" w14:textId="77777777" w:rsidR="003D05EF" w:rsidRPr="0016086A" w:rsidRDefault="003D05EF" w:rsidP="0016086A">
      <w:pPr>
        <w:spacing w:before="240" w:after="240" w:line="276" w:lineRule="auto"/>
        <w:jc w:val="both"/>
        <w:rPr>
          <w:rFonts w:ascii="Cambria" w:eastAsia="Cambria" w:hAnsi="Cambria" w:cs="Cambria"/>
          <w:shd w:val="clear" w:color="auto" w:fill="FFFFFF"/>
        </w:rPr>
      </w:pPr>
      <w:r w:rsidRPr="0016086A">
        <w:rPr>
          <w:rFonts w:ascii="Cambria" w:eastAsia="Cambria" w:hAnsi="Cambria" w:cs="Cambria"/>
          <w:shd w:val="clear" w:color="auto" w:fill="FFFFFF"/>
        </w:rPr>
        <w:t xml:space="preserve">__________________________________ </w:t>
      </w:r>
    </w:p>
    <w:p w14:paraId="23678D28" w14:textId="77777777" w:rsidR="003D05EF" w:rsidRPr="0016086A" w:rsidRDefault="003D05EF" w:rsidP="0016086A">
      <w:pPr>
        <w:spacing w:before="240" w:after="240" w:line="276" w:lineRule="auto"/>
        <w:jc w:val="both"/>
        <w:rPr>
          <w:rFonts w:ascii="Cambria" w:eastAsia="Cambria" w:hAnsi="Cambria" w:cs="Cambria"/>
          <w:shd w:val="clear" w:color="auto" w:fill="FFFFFF"/>
        </w:rPr>
      </w:pPr>
    </w:p>
    <w:p w14:paraId="569EED7B" w14:textId="77777777" w:rsidR="003D05EF" w:rsidRPr="0016086A" w:rsidRDefault="003D05EF" w:rsidP="0016086A">
      <w:pPr>
        <w:spacing w:before="240" w:after="240" w:line="276" w:lineRule="auto"/>
        <w:jc w:val="both"/>
        <w:rPr>
          <w:rFonts w:ascii="Cambria" w:eastAsia="Cambria" w:hAnsi="Cambria" w:cs="Cambria"/>
          <w:shd w:val="clear" w:color="auto" w:fill="FFFFFF"/>
        </w:rPr>
      </w:pPr>
      <w:r w:rsidRPr="0016086A">
        <w:rPr>
          <w:rFonts w:ascii="Cambria" w:eastAsia="Cambria" w:hAnsi="Cambria" w:cs="Cambria"/>
          <w:i/>
          <w:shd w:val="clear" w:color="auto" w:fill="FFFFFF"/>
        </w:rPr>
        <w:t xml:space="preserve">03 – </w:t>
      </w:r>
      <w:r w:rsidRPr="0016086A">
        <w:rPr>
          <w:rFonts w:ascii="Cambria" w:eastAsia="Cambria" w:hAnsi="Cambria" w:cs="Cambria"/>
          <w:shd w:val="clear" w:color="auto" w:fill="FFFFFF"/>
        </w:rPr>
        <w:t>Identificação (nome de fantasia)</w:t>
      </w:r>
    </w:p>
    <w:p w14:paraId="2A095922" w14:textId="77777777" w:rsidR="003D05EF" w:rsidRPr="0016086A" w:rsidRDefault="003D05EF" w:rsidP="0016086A">
      <w:pPr>
        <w:spacing w:before="240" w:after="240" w:line="276" w:lineRule="auto"/>
        <w:jc w:val="both"/>
        <w:rPr>
          <w:rFonts w:ascii="Cambria" w:eastAsia="Cambria" w:hAnsi="Cambria" w:cs="Cambria"/>
          <w:shd w:val="clear" w:color="auto" w:fill="FFFFFF"/>
        </w:rPr>
      </w:pPr>
      <w:r w:rsidRPr="0016086A">
        <w:rPr>
          <w:rFonts w:ascii="Cambria" w:eastAsia="Cambria" w:hAnsi="Cambria" w:cs="Cambria"/>
          <w:shd w:val="clear" w:color="auto" w:fill="FFFFFF"/>
        </w:rPr>
        <w:t>__________________________________</w:t>
      </w:r>
    </w:p>
    <w:p w14:paraId="43AD31D6" w14:textId="77777777" w:rsidR="003D05EF" w:rsidRPr="0016086A" w:rsidRDefault="003D05EF" w:rsidP="0016086A">
      <w:pPr>
        <w:spacing w:before="240" w:after="240" w:line="276" w:lineRule="auto"/>
        <w:jc w:val="both"/>
        <w:rPr>
          <w:rFonts w:ascii="Cambria" w:eastAsia="Cambria" w:hAnsi="Cambria" w:cs="Cambria"/>
          <w:i/>
          <w:shd w:val="clear" w:color="auto" w:fill="FFFFFF"/>
        </w:rPr>
      </w:pPr>
    </w:p>
    <w:p w14:paraId="665DB954" w14:textId="77777777" w:rsidR="003D05EF" w:rsidRPr="0016086A" w:rsidRDefault="003D05EF" w:rsidP="0016086A">
      <w:pPr>
        <w:spacing w:before="240" w:after="240" w:line="276" w:lineRule="auto"/>
        <w:jc w:val="both"/>
        <w:rPr>
          <w:rFonts w:ascii="Cambria" w:eastAsia="Cambria" w:hAnsi="Cambria" w:cs="Cambria"/>
        </w:rPr>
      </w:pPr>
      <w:r w:rsidRPr="0016086A">
        <w:rPr>
          <w:rFonts w:ascii="Cambria" w:eastAsia="Cambria" w:hAnsi="Cambria" w:cs="Cambria"/>
          <w:i/>
          <w:shd w:val="clear" w:color="auto" w:fill="FFFFFF"/>
        </w:rPr>
        <w:t>04 –</w:t>
      </w:r>
      <w:r w:rsidRPr="0016086A">
        <w:rPr>
          <w:rFonts w:ascii="Cambria" w:eastAsia="Cambria" w:hAnsi="Cambria" w:cs="Cambria"/>
        </w:rPr>
        <w:t>Gênero</w:t>
      </w:r>
    </w:p>
    <w:p w14:paraId="349BBC82" w14:textId="77777777" w:rsidR="003D05EF" w:rsidRPr="0016086A" w:rsidRDefault="003D05EF" w:rsidP="0016086A">
      <w:pPr>
        <w:spacing w:before="240" w:after="240" w:line="276" w:lineRule="auto"/>
        <w:jc w:val="both"/>
        <w:rPr>
          <w:rFonts w:ascii="Cambria" w:eastAsia="Cambria" w:hAnsi="Cambria" w:cs="Cambria"/>
        </w:rPr>
      </w:pPr>
      <w:proofErr w:type="gramStart"/>
      <w:r w:rsidRPr="0016086A">
        <w:rPr>
          <w:rFonts w:ascii="Cambria" w:eastAsia="Cambria" w:hAnsi="Cambria" w:cs="Cambria"/>
        </w:rPr>
        <w:t xml:space="preserve">(  </w:t>
      </w:r>
      <w:proofErr w:type="gramEnd"/>
      <w:r w:rsidRPr="0016086A">
        <w:rPr>
          <w:rFonts w:ascii="Cambria" w:eastAsia="Cambria" w:hAnsi="Cambria" w:cs="Cambria"/>
        </w:rPr>
        <w:t xml:space="preserve">  ) Feminino</w:t>
      </w:r>
    </w:p>
    <w:p w14:paraId="559B9DC5" w14:textId="77777777" w:rsidR="003D05EF" w:rsidRPr="0016086A" w:rsidRDefault="003D05EF" w:rsidP="0016086A">
      <w:pPr>
        <w:spacing w:before="240" w:after="240" w:line="276" w:lineRule="auto"/>
        <w:jc w:val="both"/>
        <w:rPr>
          <w:rFonts w:ascii="Cambria" w:eastAsia="Cambria" w:hAnsi="Cambria" w:cs="Cambria"/>
        </w:rPr>
      </w:pPr>
      <w:proofErr w:type="gramStart"/>
      <w:r w:rsidRPr="0016086A">
        <w:rPr>
          <w:rFonts w:ascii="Cambria" w:eastAsia="Cambria" w:hAnsi="Cambria" w:cs="Cambria"/>
        </w:rPr>
        <w:t xml:space="preserve">(  </w:t>
      </w:r>
      <w:proofErr w:type="gramEnd"/>
      <w:r w:rsidRPr="0016086A">
        <w:rPr>
          <w:rFonts w:ascii="Cambria" w:eastAsia="Cambria" w:hAnsi="Cambria" w:cs="Cambria"/>
        </w:rPr>
        <w:t xml:space="preserve">  ) Masculino </w:t>
      </w:r>
    </w:p>
    <w:p w14:paraId="4E00608A" w14:textId="77777777" w:rsidR="003D05EF" w:rsidRPr="0016086A" w:rsidRDefault="003D05EF" w:rsidP="0016086A">
      <w:pPr>
        <w:spacing w:before="240" w:after="240" w:line="276" w:lineRule="auto"/>
        <w:jc w:val="both"/>
        <w:rPr>
          <w:rFonts w:ascii="Cambria" w:eastAsia="Cambria" w:hAnsi="Cambria" w:cs="Cambria"/>
        </w:rPr>
      </w:pPr>
      <w:proofErr w:type="gramStart"/>
      <w:r w:rsidRPr="0016086A">
        <w:rPr>
          <w:rFonts w:ascii="Cambria" w:eastAsia="Cambria" w:hAnsi="Cambria" w:cs="Cambria"/>
        </w:rPr>
        <w:t xml:space="preserve">(  </w:t>
      </w:r>
      <w:proofErr w:type="gramEnd"/>
      <w:r w:rsidRPr="0016086A">
        <w:rPr>
          <w:rFonts w:ascii="Cambria" w:eastAsia="Cambria" w:hAnsi="Cambria" w:cs="Cambria"/>
        </w:rPr>
        <w:t xml:space="preserve">  ) Outro </w:t>
      </w:r>
      <w:r w:rsidRPr="0016086A">
        <w:rPr>
          <w:rFonts w:ascii="Cambria" w:eastAsia="Cambria" w:hAnsi="Cambria" w:cs="Cambria"/>
          <w:i/>
        </w:rPr>
        <w:t>– Pode descrever adiante, se preferir:</w:t>
      </w:r>
      <w:r w:rsidRPr="0016086A">
        <w:rPr>
          <w:rFonts w:ascii="Cambria" w:eastAsia="Cambria" w:hAnsi="Cambria" w:cs="Cambria"/>
        </w:rPr>
        <w:t xml:space="preserve"> _________________</w:t>
      </w:r>
    </w:p>
    <w:p w14:paraId="7F845D07" w14:textId="77777777" w:rsidR="003D05EF" w:rsidRPr="0016086A" w:rsidRDefault="003D05EF" w:rsidP="0016086A">
      <w:pPr>
        <w:spacing w:before="240" w:after="240" w:line="276" w:lineRule="auto"/>
        <w:jc w:val="both"/>
        <w:rPr>
          <w:rFonts w:ascii="Cambria" w:eastAsia="Cambria" w:hAnsi="Cambria" w:cs="Cambria"/>
        </w:rPr>
      </w:pPr>
      <w:proofErr w:type="gramStart"/>
      <w:r w:rsidRPr="0016086A">
        <w:rPr>
          <w:rFonts w:ascii="Cambria" w:eastAsia="Cambria" w:hAnsi="Cambria" w:cs="Cambria"/>
        </w:rPr>
        <w:t xml:space="preserve">(  </w:t>
      </w:r>
      <w:proofErr w:type="gramEnd"/>
      <w:r w:rsidRPr="0016086A">
        <w:rPr>
          <w:rFonts w:ascii="Cambria" w:eastAsia="Cambria" w:hAnsi="Cambria" w:cs="Cambria"/>
        </w:rPr>
        <w:t xml:space="preserve">  ) Não quero informar</w:t>
      </w:r>
    </w:p>
    <w:p w14:paraId="13F1E003" w14:textId="77777777" w:rsidR="003D05EF" w:rsidRPr="0016086A" w:rsidRDefault="003D05EF" w:rsidP="0016086A">
      <w:pPr>
        <w:spacing w:before="240" w:after="240" w:line="276" w:lineRule="auto"/>
        <w:jc w:val="both"/>
        <w:rPr>
          <w:rFonts w:ascii="Cambria" w:eastAsia="Cambria" w:hAnsi="Cambria" w:cs="Cambria"/>
        </w:rPr>
      </w:pPr>
    </w:p>
    <w:p w14:paraId="412BA057" w14:textId="77777777" w:rsidR="003D05EF" w:rsidRPr="0016086A" w:rsidRDefault="003D05EF" w:rsidP="0016086A">
      <w:pPr>
        <w:spacing w:before="240" w:after="240" w:line="276" w:lineRule="auto"/>
        <w:jc w:val="both"/>
        <w:rPr>
          <w:rFonts w:ascii="Cambria" w:eastAsia="Cambria" w:hAnsi="Cambria" w:cs="Cambria"/>
          <w:shd w:val="clear" w:color="auto" w:fill="FFFFFF"/>
        </w:rPr>
      </w:pPr>
      <w:r w:rsidRPr="0016086A">
        <w:rPr>
          <w:rFonts w:ascii="Cambria" w:eastAsia="Cambria" w:hAnsi="Cambria" w:cs="Cambria"/>
          <w:i/>
          <w:shd w:val="clear" w:color="auto" w:fill="FFFFFF"/>
        </w:rPr>
        <w:t>05 –</w:t>
      </w:r>
      <w:r w:rsidRPr="0016086A">
        <w:rPr>
          <w:rFonts w:ascii="Cambria" w:eastAsia="Cambria" w:hAnsi="Cambria" w:cs="Cambria"/>
          <w:shd w:val="clear" w:color="auto" w:fill="FFFFFF"/>
        </w:rPr>
        <w:t>Data de nascimento e etnias</w:t>
      </w:r>
    </w:p>
    <w:p w14:paraId="41B30DDC" w14:textId="77777777" w:rsidR="003D05EF" w:rsidRPr="0016086A" w:rsidRDefault="003D05EF" w:rsidP="0016086A">
      <w:pPr>
        <w:spacing w:before="240" w:after="240" w:line="276" w:lineRule="auto"/>
        <w:jc w:val="both"/>
        <w:rPr>
          <w:rFonts w:ascii="Cambria" w:eastAsia="Cambria" w:hAnsi="Cambria" w:cs="Cambria"/>
        </w:rPr>
      </w:pPr>
      <w:r w:rsidRPr="0016086A">
        <w:rPr>
          <w:rFonts w:ascii="Cambria" w:eastAsia="Cambria" w:hAnsi="Cambria" w:cs="Cambria"/>
        </w:rPr>
        <w:t>___ / ___ / ______</w:t>
      </w:r>
    </w:p>
    <w:p w14:paraId="0D278C1D" w14:textId="77777777" w:rsidR="003D05EF" w:rsidRPr="0016086A" w:rsidRDefault="003D05EF" w:rsidP="0016086A">
      <w:pPr>
        <w:spacing w:before="240" w:after="240" w:line="276" w:lineRule="auto"/>
        <w:jc w:val="both"/>
        <w:rPr>
          <w:rFonts w:ascii="Cambria" w:eastAsia="Cambria" w:hAnsi="Cambria" w:cs="Cambria"/>
        </w:rPr>
      </w:pPr>
      <w:r w:rsidRPr="0016086A">
        <w:rPr>
          <w:rFonts w:ascii="Cambria" w:eastAsia="Cambria" w:hAnsi="Cambria" w:cs="Cambria"/>
        </w:rPr>
        <w:t>Branco: _____</w:t>
      </w:r>
    </w:p>
    <w:p w14:paraId="4136EA2F" w14:textId="77777777" w:rsidR="003D05EF" w:rsidRPr="0016086A" w:rsidRDefault="003D05EF" w:rsidP="0016086A">
      <w:pPr>
        <w:spacing w:before="240" w:after="240" w:line="276" w:lineRule="auto"/>
        <w:jc w:val="both"/>
        <w:rPr>
          <w:rFonts w:ascii="Cambria" w:eastAsia="Cambria" w:hAnsi="Cambria" w:cs="Cambria"/>
        </w:rPr>
      </w:pPr>
      <w:r w:rsidRPr="0016086A">
        <w:rPr>
          <w:rFonts w:ascii="Cambria" w:eastAsia="Cambria" w:hAnsi="Cambria" w:cs="Cambria"/>
        </w:rPr>
        <w:t>Preto: _____</w:t>
      </w:r>
    </w:p>
    <w:p w14:paraId="72C2E902" w14:textId="77777777" w:rsidR="003D05EF" w:rsidRPr="0016086A" w:rsidRDefault="003D05EF" w:rsidP="0016086A">
      <w:pPr>
        <w:spacing w:before="240" w:after="240" w:line="276" w:lineRule="auto"/>
        <w:jc w:val="both"/>
        <w:rPr>
          <w:rFonts w:ascii="Cambria" w:eastAsia="Cambria" w:hAnsi="Cambria" w:cs="Cambria"/>
        </w:rPr>
      </w:pPr>
      <w:r w:rsidRPr="0016086A">
        <w:rPr>
          <w:rFonts w:ascii="Cambria" w:eastAsia="Cambria" w:hAnsi="Cambria" w:cs="Cambria"/>
        </w:rPr>
        <w:t xml:space="preserve">Pardo:  _____ </w:t>
      </w:r>
    </w:p>
    <w:p w14:paraId="3A71ED0F" w14:textId="77777777" w:rsidR="003D05EF" w:rsidRPr="0016086A" w:rsidRDefault="003D05EF" w:rsidP="0016086A">
      <w:pPr>
        <w:spacing w:before="240" w:after="240" w:line="276" w:lineRule="auto"/>
        <w:jc w:val="both"/>
        <w:rPr>
          <w:rFonts w:ascii="Cambria" w:eastAsia="Cambria" w:hAnsi="Cambria" w:cs="Cambria"/>
        </w:rPr>
      </w:pPr>
      <w:r w:rsidRPr="0016086A">
        <w:rPr>
          <w:rFonts w:ascii="Cambria" w:eastAsia="Cambria" w:hAnsi="Cambria" w:cs="Cambria"/>
        </w:rPr>
        <w:t>Mestiço: ______</w:t>
      </w:r>
    </w:p>
    <w:p w14:paraId="3FA031B0" w14:textId="77777777" w:rsidR="003D05EF" w:rsidRPr="0016086A" w:rsidRDefault="003D05EF" w:rsidP="0016086A">
      <w:pPr>
        <w:spacing w:before="240" w:after="240" w:line="276" w:lineRule="auto"/>
        <w:jc w:val="both"/>
        <w:rPr>
          <w:rFonts w:ascii="Cambria" w:eastAsia="Cambria" w:hAnsi="Cambria" w:cs="Cambria"/>
          <w:i/>
          <w:shd w:val="clear" w:color="auto" w:fill="FFFFFF"/>
        </w:rPr>
      </w:pPr>
      <w:proofErr w:type="spellStart"/>
      <w:r w:rsidRPr="0016086A">
        <w:rPr>
          <w:rFonts w:ascii="Cambria" w:eastAsia="Cambria" w:hAnsi="Cambria" w:cs="Cambria"/>
          <w:i/>
          <w:shd w:val="clear" w:color="auto" w:fill="FFFFFF"/>
        </w:rPr>
        <w:lastRenderedPageBreak/>
        <w:t>Indio</w:t>
      </w:r>
      <w:proofErr w:type="spellEnd"/>
      <w:r w:rsidRPr="0016086A">
        <w:rPr>
          <w:rFonts w:ascii="Cambria" w:eastAsia="Cambria" w:hAnsi="Cambria" w:cs="Cambria"/>
          <w:i/>
          <w:shd w:val="clear" w:color="auto" w:fill="FFFFFF"/>
        </w:rPr>
        <w:t>: ______</w:t>
      </w:r>
    </w:p>
    <w:p w14:paraId="7F9F1396" w14:textId="77777777" w:rsidR="003D05EF" w:rsidRPr="0016086A" w:rsidRDefault="003D05EF" w:rsidP="0016086A">
      <w:pPr>
        <w:spacing w:before="240" w:after="240" w:line="276" w:lineRule="auto"/>
        <w:jc w:val="both"/>
        <w:rPr>
          <w:rFonts w:ascii="Cambria" w:eastAsia="Cambria" w:hAnsi="Cambria" w:cs="Cambria"/>
          <w:i/>
          <w:shd w:val="clear" w:color="auto" w:fill="FFFFFF"/>
        </w:rPr>
      </w:pPr>
      <w:r w:rsidRPr="0016086A">
        <w:rPr>
          <w:rFonts w:ascii="Cambria" w:eastAsia="Cambria" w:hAnsi="Cambria" w:cs="Cambria"/>
          <w:i/>
          <w:shd w:val="clear" w:color="auto" w:fill="FFFFFF"/>
        </w:rPr>
        <w:t xml:space="preserve">Pessoa com deficiência: Sim </w:t>
      </w:r>
      <w:proofErr w:type="gramStart"/>
      <w:r w:rsidRPr="0016086A">
        <w:rPr>
          <w:rFonts w:ascii="Cambria" w:eastAsia="Cambria" w:hAnsi="Cambria" w:cs="Cambria"/>
          <w:i/>
          <w:shd w:val="clear" w:color="auto" w:fill="FFFFFF"/>
        </w:rPr>
        <w:t xml:space="preserve">(  </w:t>
      </w:r>
      <w:proofErr w:type="gramEnd"/>
      <w:r w:rsidRPr="0016086A">
        <w:rPr>
          <w:rFonts w:ascii="Cambria" w:eastAsia="Cambria" w:hAnsi="Cambria" w:cs="Cambria"/>
          <w:i/>
          <w:shd w:val="clear" w:color="auto" w:fill="FFFFFF"/>
        </w:rPr>
        <w:t xml:space="preserve"> ) Não (   )</w:t>
      </w:r>
    </w:p>
    <w:p w14:paraId="14BF5BDA" w14:textId="77777777" w:rsidR="003D05EF" w:rsidRPr="0016086A" w:rsidRDefault="003D05EF" w:rsidP="0016086A">
      <w:pPr>
        <w:spacing w:before="240" w:after="240" w:line="276" w:lineRule="auto"/>
        <w:jc w:val="both"/>
        <w:rPr>
          <w:rFonts w:ascii="Cambria" w:eastAsia="Cambria" w:hAnsi="Cambria" w:cs="Cambria"/>
          <w:i/>
          <w:shd w:val="clear" w:color="auto" w:fill="FFFFFF"/>
        </w:rPr>
      </w:pPr>
    </w:p>
    <w:p w14:paraId="0C338580" w14:textId="77777777" w:rsidR="003D05EF" w:rsidRPr="0016086A" w:rsidRDefault="003D05EF" w:rsidP="0016086A">
      <w:pPr>
        <w:spacing w:before="240" w:after="240" w:line="276" w:lineRule="auto"/>
        <w:jc w:val="both"/>
        <w:rPr>
          <w:rFonts w:ascii="Cambria" w:eastAsia="Cambria" w:hAnsi="Cambria" w:cs="Cambria"/>
          <w:shd w:val="clear" w:color="auto" w:fill="FFFFFF"/>
        </w:rPr>
      </w:pPr>
      <w:r w:rsidRPr="0016086A">
        <w:rPr>
          <w:rFonts w:ascii="Cambria" w:eastAsia="Cambria" w:hAnsi="Cambria" w:cs="Cambria"/>
          <w:i/>
          <w:shd w:val="clear" w:color="auto" w:fill="FFFFFF"/>
        </w:rPr>
        <w:t>06 –</w:t>
      </w:r>
      <w:r w:rsidRPr="0016086A">
        <w:rPr>
          <w:rFonts w:ascii="Cambria" w:eastAsia="Cambria" w:hAnsi="Cambria" w:cs="Cambria"/>
          <w:shd w:val="clear" w:color="auto" w:fill="FFFFFF"/>
        </w:rPr>
        <w:t xml:space="preserve"> Nº do CPF</w:t>
      </w:r>
    </w:p>
    <w:p w14:paraId="2F954808" w14:textId="77777777" w:rsidR="003D05EF" w:rsidRPr="0016086A" w:rsidRDefault="003D05EF" w:rsidP="0016086A">
      <w:pPr>
        <w:spacing w:before="240" w:after="240" w:line="276" w:lineRule="auto"/>
        <w:jc w:val="both"/>
        <w:rPr>
          <w:rFonts w:ascii="Cambria" w:eastAsia="Cambria" w:hAnsi="Cambria" w:cs="Cambria"/>
          <w:shd w:val="clear" w:color="auto" w:fill="FFFFFF"/>
        </w:rPr>
      </w:pPr>
      <w:r w:rsidRPr="0016086A">
        <w:rPr>
          <w:rFonts w:ascii="Cambria" w:eastAsia="Cambria" w:hAnsi="Cambria" w:cs="Cambria"/>
          <w:shd w:val="clear" w:color="auto" w:fill="FFFFFF"/>
        </w:rPr>
        <w:t xml:space="preserve">__________________________________ </w:t>
      </w:r>
    </w:p>
    <w:p w14:paraId="0CF92E28" w14:textId="77777777" w:rsidR="003D05EF" w:rsidRPr="0016086A" w:rsidRDefault="003D05EF" w:rsidP="0016086A">
      <w:pPr>
        <w:spacing w:before="240" w:after="240" w:line="276" w:lineRule="auto"/>
        <w:jc w:val="both"/>
        <w:rPr>
          <w:rFonts w:ascii="Cambria" w:eastAsia="Cambria" w:hAnsi="Cambria" w:cs="Cambria"/>
          <w:shd w:val="clear" w:color="auto" w:fill="FFFFFF"/>
        </w:rPr>
      </w:pPr>
    </w:p>
    <w:p w14:paraId="4E6C6070" w14:textId="77777777" w:rsidR="003D05EF" w:rsidRPr="0016086A" w:rsidRDefault="003D05EF" w:rsidP="0016086A">
      <w:pPr>
        <w:spacing w:before="240" w:after="240" w:line="276" w:lineRule="auto"/>
        <w:jc w:val="both"/>
        <w:rPr>
          <w:rFonts w:ascii="Cambria" w:eastAsia="Cambria" w:hAnsi="Cambria" w:cs="Cambria"/>
          <w:shd w:val="clear" w:color="auto" w:fill="FFFFFF"/>
        </w:rPr>
      </w:pPr>
      <w:r w:rsidRPr="0016086A">
        <w:rPr>
          <w:rFonts w:ascii="Cambria" w:eastAsia="Cambria" w:hAnsi="Cambria" w:cs="Cambria"/>
          <w:shd w:val="clear" w:color="auto" w:fill="FFFFFF"/>
        </w:rPr>
        <w:t>07– Nº do CNPJ</w:t>
      </w:r>
    </w:p>
    <w:p w14:paraId="2EBC9376" w14:textId="77777777" w:rsidR="003D05EF" w:rsidRPr="0016086A" w:rsidRDefault="003D05EF" w:rsidP="0016086A">
      <w:pPr>
        <w:spacing w:before="240" w:after="240" w:line="276" w:lineRule="auto"/>
        <w:jc w:val="both"/>
        <w:rPr>
          <w:rFonts w:ascii="Cambria" w:eastAsia="Cambria" w:hAnsi="Cambria" w:cs="Cambria"/>
          <w:shd w:val="clear" w:color="auto" w:fill="FFFFFF"/>
        </w:rPr>
      </w:pPr>
      <w:r w:rsidRPr="0016086A">
        <w:rPr>
          <w:rFonts w:ascii="Cambria" w:eastAsia="Cambria" w:hAnsi="Cambria" w:cs="Cambria"/>
          <w:shd w:val="clear" w:color="auto" w:fill="FFFFFF"/>
        </w:rPr>
        <w:t xml:space="preserve">________________________________ </w:t>
      </w:r>
    </w:p>
    <w:p w14:paraId="1371E97D" w14:textId="77777777" w:rsidR="003D05EF" w:rsidRPr="0016086A" w:rsidRDefault="003D05EF" w:rsidP="0016086A">
      <w:pPr>
        <w:spacing w:before="240" w:after="240" w:line="276" w:lineRule="auto"/>
        <w:jc w:val="both"/>
        <w:rPr>
          <w:rFonts w:ascii="Cambria" w:eastAsia="Cambria" w:hAnsi="Cambria" w:cs="Cambria"/>
        </w:rPr>
      </w:pPr>
    </w:p>
    <w:p w14:paraId="14172F2A" w14:textId="77777777" w:rsidR="003D05EF" w:rsidRPr="0016086A" w:rsidRDefault="003D05EF" w:rsidP="0016086A">
      <w:pPr>
        <w:spacing w:before="240" w:after="240" w:line="276" w:lineRule="auto"/>
        <w:jc w:val="both"/>
        <w:rPr>
          <w:rFonts w:ascii="Cambria" w:eastAsia="Cambria" w:hAnsi="Cambria" w:cs="Cambria"/>
          <w:shd w:val="clear" w:color="auto" w:fill="FFFFFF"/>
        </w:rPr>
      </w:pPr>
      <w:r w:rsidRPr="0016086A">
        <w:rPr>
          <w:rFonts w:ascii="Cambria" w:eastAsia="Cambria" w:hAnsi="Cambria" w:cs="Cambria"/>
          <w:i/>
          <w:shd w:val="clear" w:color="auto" w:fill="FFFFFF"/>
        </w:rPr>
        <w:t>08 –</w:t>
      </w:r>
      <w:r w:rsidRPr="0016086A">
        <w:rPr>
          <w:rFonts w:ascii="Cambria" w:eastAsia="Cambria" w:hAnsi="Cambria" w:cs="Cambria"/>
          <w:shd w:val="clear" w:color="auto" w:fill="FFFFFF"/>
        </w:rPr>
        <w:t xml:space="preserve"> Cidade Natal</w:t>
      </w:r>
    </w:p>
    <w:p w14:paraId="58790E10" w14:textId="77777777" w:rsidR="003D05EF" w:rsidRPr="0016086A" w:rsidRDefault="003D05EF" w:rsidP="0016086A">
      <w:pPr>
        <w:spacing w:before="240" w:after="240" w:line="276" w:lineRule="auto"/>
        <w:jc w:val="both"/>
        <w:rPr>
          <w:rFonts w:ascii="Cambria" w:eastAsia="Cambria" w:hAnsi="Cambria" w:cs="Cambria"/>
          <w:shd w:val="clear" w:color="auto" w:fill="FFFFFF"/>
        </w:rPr>
      </w:pPr>
      <w:r w:rsidRPr="0016086A">
        <w:rPr>
          <w:rFonts w:ascii="Cambria" w:eastAsia="Cambria" w:hAnsi="Cambria" w:cs="Cambria"/>
          <w:shd w:val="clear" w:color="auto" w:fill="FFFFFF"/>
        </w:rPr>
        <w:t>__________________________________</w:t>
      </w:r>
    </w:p>
    <w:p w14:paraId="371D514E" w14:textId="77777777" w:rsidR="003D05EF" w:rsidRPr="0016086A" w:rsidRDefault="003D05EF" w:rsidP="0016086A">
      <w:pPr>
        <w:spacing w:before="240" w:after="240" w:line="276" w:lineRule="auto"/>
        <w:jc w:val="both"/>
        <w:rPr>
          <w:rFonts w:ascii="Cambria" w:eastAsia="Cambria" w:hAnsi="Cambria" w:cs="Cambria"/>
          <w:shd w:val="clear" w:color="auto" w:fill="FFFFFF"/>
        </w:rPr>
      </w:pPr>
    </w:p>
    <w:p w14:paraId="7AC500D6" w14:textId="77777777" w:rsidR="003D05EF" w:rsidRPr="0016086A" w:rsidRDefault="003D05EF" w:rsidP="0016086A">
      <w:pPr>
        <w:spacing w:before="240" w:after="240" w:line="276" w:lineRule="auto"/>
        <w:jc w:val="both"/>
        <w:rPr>
          <w:rFonts w:ascii="Cambria" w:eastAsia="Cambria" w:hAnsi="Cambria" w:cs="Cambria"/>
          <w:shd w:val="clear" w:color="auto" w:fill="FFFFFF"/>
        </w:rPr>
      </w:pPr>
      <w:r w:rsidRPr="0016086A">
        <w:rPr>
          <w:rFonts w:ascii="Cambria" w:eastAsia="Cambria" w:hAnsi="Cambria" w:cs="Cambria"/>
          <w:i/>
          <w:shd w:val="clear" w:color="auto" w:fill="FFFFFF"/>
        </w:rPr>
        <w:t>09 –</w:t>
      </w:r>
      <w:r w:rsidRPr="0016086A">
        <w:rPr>
          <w:rFonts w:ascii="Cambria" w:eastAsia="Cambria" w:hAnsi="Cambria" w:cs="Cambria"/>
          <w:shd w:val="clear" w:color="auto" w:fill="FFFFFF"/>
        </w:rPr>
        <w:t xml:space="preserve"> Endereço Completo (residencial)</w:t>
      </w:r>
    </w:p>
    <w:p w14:paraId="72BE1A55" w14:textId="77777777" w:rsidR="003D05EF" w:rsidRPr="0016086A" w:rsidRDefault="003D05EF" w:rsidP="0016086A">
      <w:pPr>
        <w:spacing w:before="240" w:after="240" w:line="276" w:lineRule="auto"/>
        <w:jc w:val="both"/>
        <w:rPr>
          <w:rFonts w:ascii="Cambria" w:eastAsia="Cambria" w:hAnsi="Cambria" w:cs="Cambria"/>
          <w:shd w:val="clear" w:color="auto" w:fill="FFFFFF"/>
        </w:rPr>
      </w:pPr>
      <w:r w:rsidRPr="0016086A">
        <w:rPr>
          <w:rFonts w:ascii="Cambria" w:eastAsia="Cambria" w:hAnsi="Cambria" w:cs="Cambria"/>
          <w:shd w:val="clear" w:color="auto" w:fill="FFFFFF"/>
        </w:rPr>
        <w:t>Rua, ________________________________________________________ Nº _________________</w:t>
      </w:r>
    </w:p>
    <w:p w14:paraId="0205342E" w14:textId="77777777" w:rsidR="003D05EF" w:rsidRPr="0016086A" w:rsidRDefault="003D05EF" w:rsidP="0016086A">
      <w:pPr>
        <w:spacing w:before="240" w:after="240" w:line="276" w:lineRule="auto"/>
        <w:jc w:val="both"/>
        <w:rPr>
          <w:rFonts w:ascii="Cambria" w:eastAsia="Cambria" w:hAnsi="Cambria" w:cs="Cambria"/>
          <w:shd w:val="clear" w:color="auto" w:fill="FFFFFF"/>
        </w:rPr>
      </w:pPr>
    </w:p>
    <w:p w14:paraId="1CAF8196" w14:textId="77777777" w:rsidR="003D05EF" w:rsidRPr="0016086A" w:rsidRDefault="003D05EF" w:rsidP="0016086A">
      <w:pPr>
        <w:spacing w:before="240" w:after="240" w:line="276" w:lineRule="auto"/>
        <w:jc w:val="both"/>
        <w:rPr>
          <w:rFonts w:ascii="Cambria" w:eastAsia="Cambria" w:hAnsi="Cambria" w:cs="Cambria"/>
          <w:shd w:val="clear" w:color="auto" w:fill="FFFFFF"/>
        </w:rPr>
      </w:pPr>
      <w:r w:rsidRPr="0016086A">
        <w:rPr>
          <w:rFonts w:ascii="Cambria" w:eastAsia="Cambria" w:hAnsi="Cambria" w:cs="Cambria"/>
          <w:shd w:val="clear" w:color="auto" w:fill="FFFFFF"/>
        </w:rPr>
        <w:t>Bairro: ________________________CEP: __________________ Cidade: _________________________</w:t>
      </w:r>
    </w:p>
    <w:p w14:paraId="140B05CE" w14:textId="77777777" w:rsidR="003D05EF" w:rsidRPr="0016086A" w:rsidRDefault="003D05EF" w:rsidP="0016086A">
      <w:pPr>
        <w:spacing w:before="240" w:after="240" w:line="276" w:lineRule="auto"/>
        <w:jc w:val="both"/>
        <w:rPr>
          <w:rFonts w:ascii="Cambria" w:eastAsia="Cambria" w:hAnsi="Cambria" w:cs="Cambria"/>
          <w:shd w:val="clear" w:color="auto" w:fill="FFFFFF"/>
        </w:rPr>
      </w:pPr>
    </w:p>
    <w:p w14:paraId="05EA5DB2" w14:textId="77777777" w:rsidR="003D05EF" w:rsidRPr="0016086A" w:rsidRDefault="003D05EF" w:rsidP="0016086A">
      <w:pPr>
        <w:spacing w:before="240" w:after="240" w:line="276" w:lineRule="auto"/>
        <w:jc w:val="both"/>
        <w:rPr>
          <w:rFonts w:ascii="Cambria" w:eastAsia="Cambria" w:hAnsi="Cambria" w:cs="Cambria"/>
          <w:shd w:val="clear" w:color="auto" w:fill="FFFFFF"/>
        </w:rPr>
      </w:pPr>
      <w:r w:rsidRPr="0016086A">
        <w:rPr>
          <w:rFonts w:ascii="Cambria" w:eastAsia="Cambria" w:hAnsi="Cambria" w:cs="Cambria"/>
          <w:i/>
          <w:shd w:val="clear" w:color="auto" w:fill="FFFFFF"/>
        </w:rPr>
        <w:t>10 –</w:t>
      </w:r>
      <w:r w:rsidRPr="0016086A">
        <w:rPr>
          <w:rFonts w:ascii="Cambria" w:eastAsia="Cambria" w:hAnsi="Cambria" w:cs="Cambria"/>
          <w:shd w:val="clear" w:color="auto" w:fill="FFFFFF"/>
        </w:rPr>
        <w:t xml:space="preserve"> Endereço Completo (Empresarial)</w:t>
      </w:r>
    </w:p>
    <w:p w14:paraId="0B192F70" w14:textId="77777777" w:rsidR="003D05EF" w:rsidRPr="0016086A" w:rsidRDefault="003D05EF" w:rsidP="0016086A">
      <w:pPr>
        <w:spacing w:before="240" w:after="240" w:line="276" w:lineRule="auto"/>
        <w:jc w:val="both"/>
        <w:rPr>
          <w:rFonts w:ascii="Cambria" w:eastAsia="Cambria" w:hAnsi="Cambria" w:cs="Cambria"/>
          <w:shd w:val="clear" w:color="auto" w:fill="FFFFFF"/>
        </w:rPr>
      </w:pPr>
      <w:r w:rsidRPr="0016086A">
        <w:rPr>
          <w:rFonts w:ascii="Cambria" w:eastAsia="Cambria" w:hAnsi="Cambria" w:cs="Cambria"/>
          <w:shd w:val="clear" w:color="auto" w:fill="FFFFFF"/>
        </w:rPr>
        <w:t>Rua, ________________________________________________________ Nº _________________</w:t>
      </w:r>
    </w:p>
    <w:p w14:paraId="603D90E3" w14:textId="77777777" w:rsidR="003D05EF" w:rsidRPr="0016086A" w:rsidRDefault="003D05EF" w:rsidP="0016086A">
      <w:pPr>
        <w:spacing w:before="240" w:after="240" w:line="276" w:lineRule="auto"/>
        <w:jc w:val="both"/>
        <w:rPr>
          <w:rFonts w:ascii="Cambria" w:eastAsia="Cambria" w:hAnsi="Cambria" w:cs="Cambria"/>
          <w:shd w:val="clear" w:color="auto" w:fill="FFFFFF"/>
        </w:rPr>
      </w:pPr>
    </w:p>
    <w:p w14:paraId="34EC2CF5" w14:textId="77777777" w:rsidR="003D05EF" w:rsidRPr="0016086A" w:rsidRDefault="003D05EF" w:rsidP="0016086A">
      <w:pPr>
        <w:spacing w:before="240" w:after="240" w:line="276" w:lineRule="auto"/>
        <w:jc w:val="both"/>
        <w:rPr>
          <w:rFonts w:ascii="Cambria" w:eastAsia="Cambria" w:hAnsi="Cambria" w:cs="Cambria"/>
          <w:shd w:val="clear" w:color="auto" w:fill="FFFFFF"/>
        </w:rPr>
      </w:pPr>
      <w:r w:rsidRPr="0016086A">
        <w:rPr>
          <w:rFonts w:ascii="Cambria" w:eastAsia="Cambria" w:hAnsi="Cambria" w:cs="Cambria"/>
          <w:shd w:val="clear" w:color="auto" w:fill="FFFFFF"/>
        </w:rPr>
        <w:t>Bairro: ________________________CEP: __________________ Cidade: _________________________</w:t>
      </w:r>
    </w:p>
    <w:p w14:paraId="63857A55" w14:textId="77777777" w:rsidR="003D05EF" w:rsidRPr="0016086A" w:rsidRDefault="003D05EF" w:rsidP="0016086A">
      <w:pPr>
        <w:spacing w:before="240" w:after="240" w:line="276" w:lineRule="auto"/>
        <w:jc w:val="both"/>
        <w:rPr>
          <w:rFonts w:ascii="Cambria" w:eastAsia="Cambria" w:hAnsi="Cambria" w:cs="Cambria"/>
          <w:shd w:val="clear" w:color="auto" w:fill="FFFFFF"/>
        </w:rPr>
      </w:pPr>
    </w:p>
    <w:p w14:paraId="12B30C16" w14:textId="77777777" w:rsidR="003D05EF" w:rsidRPr="0016086A" w:rsidRDefault="003D05EF" w:rsidP="0016086A">
      <w:pPr>
        <w:spacing w:before="240" w:after="240" w:line="276" w:lineRule="auto"/>
        <w:jc w:val="both"/>
        <w:rPr>
          <w:rFonts w:ascii="Cambria" w:eastAsia="Cambria" w:hAnsi="Cambria" w:cs="Cambria"/>
          <w:shd w:val="clear" w:color="auto" w:fill="FFFFFF"/>
        </w:rPr>
      </w:pPr>
      <w:r w:rsidRPr="0016086A">
        <w:rPr>
          <w:rFonts w:ascii="Cambria" w:eastAsia="Cambria" w:hAnsi="Cambria" w:cs="Cambria"/>
          <w:i/>
          <w:shd w:val="clear" w:color="auto" w:fill="FFFFFF"/>
        </w:rPr>
        <w:t>11 –</w:t>
      </w:r>
      <w:r w:rsidRPr="0016086A">
        <w:rPr>
          <w:rFonts w:ascii="Cambria" w:eastAsia="Cambria" w:hAnsi="Cambria" w:cs="Cambria"/>
          <w:shd w:val="clear" w:color="auto" w:fill="FFFFFF"/>
        </w:rPr>
        <w:t xml:space="preserve"> Telefone/</w:t>
      </w:r>
      <w:proofErr w:type="spellStart"/>
      <w:r w:rsidRPr="0016086A">
        <w:rPr>
          <w:rFonts w:ascii="Cambria" w:eastAsia="Cambria" w:hAnsi="Cambria" w:cs="Cambria"/>
          <w:shd w:val="clear" w:color="auto" w:fill="FFFFFF"/>
        </w:rPr>
        <w:t>email</w:t>
      </w:r>
      <w:proofErr w:type="spellEnd"/>
      <w:r w:rsidRPr="0016086A">
        <w:rPr>
          <w:rFonts w:ascii="Cambria" w:eastAsia="Cambria" w:hAnsi="Cambria" w:cs="Cambria"/>
          <w:shd w:val="clear" w:color="auto" w:fill="FFFFFF"/>
        </w:rPr>
        <w:t xml:space="preserve"> e outros tipos existentes de contato</w:t>
      </w:r>
    </w:p>
    <w:p w14:paraId="79E36F78" w14:textId="77777777" w:rsidR="003D05EF" w:rsidRPr="0016086A" w:rsidRDefault="003D05EF" w:rsidP="0016086A">
      <w:pPr>
        <w:spacing w:before="240" w:after="240" w:line="276" w:lineRule="auto"/>
        <w:jc w:val="both"/>
        <w:rPr>
          <w:rFonts w:ascii="Cambria" w:eastAsia="Cambria" w:hAnsi="Cambria" w:cs="Cambria"/>
          <w:shd w:val="clear" w:color="auto" w:fill="FFFFFF"/>
        </w:rPr>
      </w:pPr>
      <w:r w:rsidRPr="0016086A">
        <w:rPr>
          <w:rFonts w:ascii="Cambria" w:eastAsia="Cambria" w:hAnsi="Cambria" w:cs="Cambria"/>
          <w:shd w:val="clear" w:color="auto" w:fill="FFFFFF"/>
        </w:rPr>
        <w:lastRenderedPageBreak/>
        <w:t>___________________________________________________________________________________</w:t>
      </w:r>
    </w:p>
    <w:p w14:paraId="253859BD" w14:textId="77777777" w:rsidR="003D05EF" w:rsidRPr="0016086A" w:rsidRDefault="003D05EF" w:rsidP="0016086A">
      <w:pPr>
        <w:spacing w:before="240" w:after="240" w:line="276" w:lineRule="auto"/>
        <w:jc w:val="both"/>
        <w:rPr>
          <w:rFonts w:ascii="Cambria" w:eastAsia="Cambria" w:hAnsi="Cambria" w:cs="Cambria"/>
          <w:shd w:val="clear" w:color="auto" w:fill="FFFFFF"/>
        </w:rPr>
      </w:pPr>
    </w:p>
    <w:p w14:paraId="7DD766F9" w14:textId="77777777" w:rsidR="003D05EF" w:rsidRPr="0016086A" w:rsidRDefault="003D05EF" w:rsidP="0016086A">
      <w:pPr>
        <w:spacing w:before="240" w:after="240" w:line="276" w:lineRule="auto"/>
        <w:jc w:val="both"/>
        <w:rPr>
          <w:rFonts w:ascii="Cambria" w:eastAsia="Cambria" w:hAnsi="Cambria" w:cs="Cambria"/>
        </w:rPr>
      </w:pPr>
      <w:r w:rsidRPr="0016086A">
        <w:rPr>
          <w:rFonts w:ascii="Cambria" w:eastAsia="Cambria" w:hAnsi="Cambria" w:cs="Cambria"/>
          <w:i/>
          <w:shd w:val="clear" w:color="auto" w:fill="FFFFFF"/>
        </w:rPr>
        <w:t>12 –</w:t>
      </w:r>
      <w:r w:rsidRPr="0016086A">
        <w:rPr>
          <w:rFonts w:ascii="Cambria" w:eastAsia="Cambria" w:hAnsi="Cambria" w:cs="Cambria"/>
        </w:rPr>
        <w:t>Já possui seu Cadastro de Artista no Município de Caaporã - PB?</w:t>
      </w:r>
    </w:p>
    <w:p w14:paraId="4B964AF4" w14:textId="77777777" w:rsidR="003D05EF" w:rsidRPr="0016086A" w:rsidRDefault="003D05EF" w:rsidP="0016086A">
      <w:pPr>
        <w:spacing w:before="240" w:after="240" w:line="276" w:lineRule="auto"/>
        <w:jc w:val="both"/>
        <w:rPr>
          <w:rFonts w:ascii="Cambria" w:eastAsia="Cambria" w:hAnsi="Cambria" w:cs="Cambria"/>
        </w:rPr>
      </w:pPr>
      <w:proofErr w:type="gramStart"/>
      <w:r w:rsidRPr="0016086A">
        <w:rPr>
          <w:rFonts w:ascii="Cambria" w:eastAsia="Cambria" w:hAnsi="Cambria" w:cs="Cambria"/>
        </w:rPr>
        <w:t xml:space="preserve">(  </w:t>
      </w:r>
      <w:proofErr w:type="gramEnd"/>
      <w:r w:rsidRPr="0016086A">
        <w:rPr>
          <w:rFonts w:ascii="Cambria" w:eastAsia="Cambria" w:hAnsi="Cambria" w:cs="Cambria"/>
        </w:rPr>
        <w:t xml:space="preserve">  ) Sim</w:t>
      </w:r>
    </w:p>
    <w:p w14:paraId="5FC64D14" w14:textId="77777777" w:rsidR="003D05EF" w:rsidRPr="0016086A" w:rsidRDefault="003D05EF" w:rsidP="0016086A">
      <w:pPr>
        <w:spacing w:before="240" w:after="240" w:line="276" w:lineRule="auto"/>
        <w:jc w:val="both"/>
        <w:rPr>
          <w:rFonts w:ascii="Cambria" w:eastAsia="Cambria" w:hAnsi="Cambria" w:cs="Cambria"/>
        </w:rPr>
      </w:pPr>
      <w:proofErr w:type="gramStart"/>
      <w:r w:rsidRPr="0016086A">
        <w:rPr>
          <w:rFonts w:ascii="Cambria" w:eastAsia="Cambria" w:hAnsi="Cambria" w:cs="Cambria"/>
        </w:rPr>
        <w:t xml:space="preserve">(  </w:t>
      </w:r>
      <w:proofErr w:type="gramEnd"/>
      <w:r w:rsidRPr="0016086A">
        <w:rPr>
          <w:rFonts w:ascii="Cambria" w:eastAsia="Cambria" w:hAnsi="Cambria" w:cs="Cambria"/>
        </w:rPr>
        <w:t xml:space="preserve">  ) Não</w:t>
      </w:r>
    </w:p>
    <w:p w14:paraId="5587DB52" w14:textId="77777777" w:rsidR="003D05EF" w:rsidRPr="0016086A" w:rsidRDefault="003D05EF" w:rsidP="0016086A">
      <w:pPr>
        <w:spacing w:before="240" w:after="240" w:line="276" w:lineRule="auto"/>
        <w:jc w:val="both"/>
        <w:rPr>
          <w:rFonts w:ascii="Cambria" w:eastAsia="Cambria" w:hAnsi="Cambria" w:cs="Cambria"/>
          <w:shd w:val="clear" w:color="auto" w:fill="FFFFFF"/>
        </w:rPr>
      </w:pPr>
    </w:p>
    <w:p w14:paraId="57F5B792" w14:textId="77777777" w:rsidR="003D05EF" w:rsidRPr="0016086A" w:rsidRDefault="003D05EF" w:rsidP="0016086A">
      <w:pPr>
        <w:spacing w:before="240" w:after="240" w:line="276" w:lineRule="auto"/>
        <w:jc w:val="both"/>
        <w:rPr>
          <w:rFonts w:ascii="Cambria" w:eastAsia="Cambria" w:hAnsi="Cambria" w:cs="Cambria"/>
        </w:rPr>
      </w:pPr>
      <w:r w:rsidRPr="0016086A">
        <w:rPr>
          <w:rFonts w:ascii="Cambria" w:eastAsia="Cambria" w:hAnsi="Cambria" w:cs="Cambria"/>
          <w:i/>
          <w:shd w:val="clear" w:color="auto" w:fill="FFFFFF"/>
        </w:rPr>
        <w:t>13 –</w:t>
      </w:r>
      <w:r w:rsidRPr="0016086A">
        <w:rPr>
          <w:rFonts w:ascii="Cambria" w:eastAsia="Cambria" w:hAnsi="Cambria" w:cs="Cambria"/>
        </w:rPr>
        <w:t xml:space="preserve">Termo de concordância </w:t>
      </w:r>
      <w:r w:rsidRPr="0016086A">
        <w:rPr>
          <w:rFonts w:ascii="Cambria" w:eastAsia="Cambria" w:hAnsi="Cambria" w:cs="Cambria"/>
          <w:i/>
        </w:rPr>
        <w:t>(Concorda com os termos do edital de nº 01/2023 da Secretaria de Cultura do Município de Caaporã - PB?):</w:t>
      </w:r>
    </w:p>
    <w:p w14:paraId="089053A1" w14:textId="77777777" w:rsidR="003D05EF" w:rsidRPr="0016086A" w:rsidRDefault="003D05EF" w:rsidP="0016086A">
      <w:pPr>
        <w:spacing w:before="240" w:after="240" w:line="276" w:lineRule="auto"/>
        <w:jc w:val="both"/>
        <w:rPr>
          <w:rFonts w:ascii="Cambria" w:eastAsia="Cambria" w:hAnsi="Cambria" w:cs="Cambria"/>
        </w:rPr>
      </w:pPr>
      <w:proofErr w:type="gramStart"/>
      <w:r w:rsidRPr="0016086A">
        <w:rPr>
          <w:rFonts w:ascii="Cambria" w:eastAsia="Cambria" w:hAnsi="Cambria" w:cs="Cambria"/>
        </w:rPr>
        <w:t xml:space="preserve">(  </w:t>
      </w:r>
      <w:proofErr w:type="gramEnd"/>
      <w:r w:rsidRPr="0016086A">
        <w:rPr>
          <w:rFonts w:ascii="Cambria" w:eastAsia="Cambria" w:hAnsi="Cambria" w:cs="Cambria"/>
        </w:rPr>
        <w:t xml:space="preserve">  ) Sim</w:t>
      </w:r>
    </w:p>
    <w:p w14:paraId="23E4F712" w14:textId="77777777" w:rsidR="003D05EF" w:rsidRPr="0016086A" w:rsidRDefault="003D05EF" w:rsidP="0016086A">
      <w:pPr>
        <w:spacing w:before="240" w:after="240" w:line="276" w:lineRule="auto"/>
        <w:jc w:val="both"/>
        <w:rPr>
          <w:rFonts w:ascii="Cambria" w:eastAsia="Cambria" w:hAnsi="Cambria" w:cs="Cambria"/>
        </w:rPr>
      </w:pPr>
      <w:proofErr w:type="gramStart"/>
      <w:r w:rsidRPr="0016086A">
        <w:rPr>
          <w:rFonts w:ascii="Cambria" w:eastAsia="Cambria" w:hAnsi="Cambria" w:cs="Cambria"/>
        </w:rPr>
        <w:t xml:space="preserve">(  </w:t>
      </w:r>
      <w:proofErr w:type="gramEnd"/>
      <w:r w:rsidRPr="0016086A">
        <w:rPr>
          <w:rFonts w:ascii="Cambria" w:eastAsia="Cambria" w:hAnsi="Cambria" w:cs="Cambria"/>
        </w:rPr>
        <w:t xml:space="preserve">  ) Não estou de acordo</w:t>
      </w:r>
    </w:p>
    <w:p w14:paraId="21E72E21" w14:textId="77777777" w:rsidR="003D05EF" w:rsidRPr="0016086A" w:rsidRDefault="003D05EF" w:rsidP="0016086A">
      <w:pPr>
        <w:spacing w:before="240" w:after="240" w:line="276" w:lineRule="auto"/>
        <w:jc w:val="both"/>
        <w:rPr>
          <w:rFonts w:ascii="Cambria" w:eastAsia="Cambria" w:hAnsi="Cambria" w:cs="Cambria"/>
        </w:rPr>
      </w:pPr>
    </w:p>
    <w:p w14:paraId="3CE1717E" w14:textId="77777777" w:rsidR="003D05EF" w:rsidRPr="0016086A" w:rsidRDefault="003D05EF" w:rsidP="0016086A">
      <w:pPr>
        <w:spacing w:before="240" w:after="240" w:line="276" w:lineRule="auto"/>
        <w:jc w:val="both"/>
        <w:rPr>
          <w:rFonts w:ascii="Cambria" w:eastAsia="Cambria" w:hAnsi="Cambria" w:cs="Cambria"/>
          <w:b/>
          <w:shd w:val="clear" w:color="auto" w:fill="FFFFFF"/>
        </w:rPr>
      </w:pPr>
      <w:r w:rsidRPr="0016086A">
        <w:rPr>
          <w:rFonts w:ascii="Cambria" w:eastAsia="Cambria" w:hAnsi="Cambria" w:cs="Cambria"/>
          <w:shd w:val="clear" w:color="auto" w:fill="FFFFFF"/>
        </w:rPr>
        <w:t xml:space="preserve">14 - </w:t>
      </w:r>
      <w:r w:rsidRPr="0016086A">
        <w:rPr>
          <w:rFonts w:ascii="Cambria" w:eastAsia="Cambria" w:hAnsi="Cambria" w:cs="Cambria"/>
          <w:b/>
          <w:shd w:val="clear" w:color="auto" w:fill="FFFFFF"/>
        </w:rPr>
        <w:t>Demonstrar experiência na área artística cultural:</w:t>
      </w:r>
    </w:p>
    <w:p w14:paraId="2FCBCFE2" w14:textId="77777777" w:rsidR="003D05EF" w:rsidRPr="0016086A" w:rsidRDefault="003D05EF" w:rsidP="0016086A">
      <w:pPr>
        <w:spacing w:before="240" w:after="240" w:line="276" w:lineRule="auto"/>
        <w:jc w:val="both"/>
        <w:rPr>
          <w:rFonts w:ascii="Cambria" w:eastAsia="Cambria" w:hAnsi="Cambria" w:cs="Cambria"/>
          <w:b/>
          <w:shd w:val="clear" w:color="auto" w:fill="FFFFFF"/>
        </w:rPr>
      </w:pPr>
    </w:p>
    <w:p w14:paraId="38F2D42A" w14:textId="77777777" w:rsidR="003D05EF" w:rsidRPr="0016086A" w:rsidRDefault="003D05EF" w:rsidP="0016086A">
      <w:pPr>
        <w:spacing w:before="240" w:after="240" w:line="276" w:lineRule="auto"/>
        <w:jc w:val="both"/>
        <w:rPr>
          <w:rFonts w:ascii="Cambria" w:eastAsia="Cambria" w:hAnsi="Cambria" w:cs="Cambria"/>
          <w:b/>
          <w:shd w:val="clear" w:color="auto" w:fill="FFFFFF"/>
        </w:rPr>
      </w:pPr>
    </w:p>
    <w:p w14:paraId="56C21889" w14:textId="77777777" w:rsidR="003D05EF" w:rsidRPr="0016086A" w:rsidRDefault="003D05EF" w:rsidP="0016086A">
      <w:pPr>
        <w:spacing w:before="240" w:after="240" w:line="276" w:lineRule="auto"/>
        <w:jc w:val="both"/>
        <w:rPr>
          <w:rFonts w:ascii="Cambria" w:eastAsia="Cambria" w:hAnsi="Cambria" w:cs="Cambria"/>
          <w:b/>
          <w:shd w:val="clear" w:color="auto" w:fill="FFFFFF"/>
        </w:rPr>
      </w:pPr>
    </w:p>
    <w:p w14:paraId="6F343255" w14:textId="77777777" w:rsidR="003D05EF" w:rsidRPr="0016086A" w:rsidRDefault="003D05EF" w:rsidP="0016086A">
      <w:pPr>
        <w:spacing w:before="240" w:after="240"/>
        <w:rPr>
          <w:rFonts w:ascii="Times New Roman" w:eastAsia="Times New Roman" w:hAnsi="Times New Roman" w:cs="Times New Roman"/>
          <w:b/>
        </w:rPr>
      </w:pPr>
      <w:r w:rsidRPr="0016086A">
        <w:rPr>
          <w:rFonts w:ascii="Cambria" w:eastAsia="Cambria" w:hAnsi="Cambria" w:cs="Cambria"/>
          <w:b/>
        </w:rPr>
        <w:t>15 - Tempo comprovado na atividade artística apresentada</w:t>
      </w:r>
      <w:r w:rsidRPr="0016086A">
        <w:rPr>
          <w:rFonts w:ascii="Times New Roman" w:eastAsia="Times New Roman" w:hAnsi="Times New Roman" w:cs="Times New Roman"/>
          <w:b/>
        </w:rPr>
        <w:t xml:space="preserve"> com originalidade:</w:t>
      </w:r>
    </w:p>
    <w:p w14:paraId="407BDCAB" w14:textId="77777777" w:rsidR="003D05EF" w:rsidRPr="0016086A" w:rsidRDefault="003D05EF" w:rsidP="0016086A">
      <w:pPr>
        <w:spacing w:before="240" w:after="240"/>
        <w:rPr>
          <w:rFonts w:ascii="Times New Roman" w:eastAsia="Times New Roman" w:hAnsi="Times New Roman" w:cs="Times New Roman"/>
          <w:b/>
        </w:rPr>
      </w:pPr>
    </w:p>
    <w:p w14:paraId="6ACD5446" w14:textId="77777777" w:rsidR="003D05EF" w:rsidRPr="0016086A" w:rsidRDefault="003D05EF" w:rsidP="0016086A">
      <w:pPr>
        <w:spacing w:before="240" w:after="240"/>
        <w:rPr>
          <w:rFonts w:ascii="Times New Roman" w:eastAsia="Times New Roman" w:hAnsi="Times New Roman" w:cs="Times New Roman"/>
          <w:b/>
        </w:rPr>
      </w:pPr>
    </w:p>
    <w:p w14:paraId="6226FE8F" w14:textId="77777777" w:rsidR="003D05EF" w:rsidRPr="0016086A" w:rsidRDefault="003D05EF" w:rsidP="0016086A">
      <w:pPr>
        <w:spacing w:before="240" w:after="240" w:line="276" w:lineRule="auto"/>
        <w:jc w:val="both"/>
        <w:rPr>
          <w:rFonts w:ascii="Cambria" w:eastAsia="Cambria" w:hAnsi="Cambria" w:cs="Cambria"/>
          <w:b/>
          <w:sz w:val="22"/>
          <w:shd w:val="clear" w:color="auto" w:fill="FFFFFF"/>
        </w:rPr>
      </w:pPr>
      <w:r w:rsidRPr="0016086A">
        <w:rPr>
          <w:rFonts w:ascii="Cambria" w:eastAsia="Cambria" w:hAnsi="Cambria" w:cs="Cambria"/>
          <w:b/>
          <w:shd w:val="clear" w:color="auto" w:fill="FFFFFF"/>
        </w:rPr>
        <w:t>16 - Apresentar uma proposta de um projeto audiovisual estruturado com uma narrativa de fatos relevantes ocorridos no âmbito do Município de Caaporã – PB:</w:t>
      </w:r>
    </w:p>
    <w:p w14:paraId="0D009AFB" w14:textId="77777777" w:rsidR="003D05EF" w:rsidRPr="0016086A" w:rsidRDefault="003D05EF" w:rsidP="0016086A">
      <w:pPr>
        <w:spacing w:before="240" w:after="240" w:line="276" w:lineRule="auto"/>
        <w:jc w:val="both"/>
        <w:rPr>
          <w:rFonts w:ascii="Cambria" w:eastAsia="Cambria" w:hAnsi="Cambria" w:cs="Cambria"/>
          <w:b/>
          <w:shd w:val="clear" w:color="auto" w:fill="FFFFFF"/>
        </w:rPr>
      </w:pPr>
    </w:p>
    <w:p w14:paraId="6B46394A" w14:textId="77777777" w:rsidR="003D05EF" w:rsidRPr="0016086A" w:rsidRDefault="003D05EF" w:rsidP="0016086A">
      <w:pPr>
        <w:spacing w:before="240" w:after="240" w:line="276" w:lineRule="auto"/>
        <w:jc w:val="both"/>
        <w:rPr>
          <w:rFonts w:ascii="Cambria" w:eastAsia="Cambria" w:hAnsi="Cambria" w:cs="Cambria"/>
          <w:b/>
          <w:shd w:val="clear" w:color="auto" w:fill="FFFFFF"/>
        </w:rPr>
      </w:pPr>
      <w:r w:rsidRPr="0016086A">
        <w:rPr>
          <w:rFonts w:ascii="Cambria" w:eastAsia="Cambria" w:hAnsi="Cambria" w:cs="Cambria"/>
          <w:b/>
          <w:shd w:val="clear" w:color="auto" w:fill="FFFFFF"/>
        </w:rPr>
        <w:t>17 – Apontar os membros da equipe que vão lhe ajudar no desenvolvimento do projeto do audiovisual:</w:t>
      </w:r>
    </w:p>
    <w:p w14:paraId="0010CF3D" w14:textId="77777777" w:rsidR="003D05EF" w:rsidRPr="0016086A" w:rsidRDefault="003D05EF" w:rsidP="0016086A">
      <w:pPr>
        <w:spacing w:before="240" w:after="240" w:line="276" w:lineRule="auto"/>
        <w:jc w:val="both"/>
        <w:rPr>
          <w:rFonts w:ascii="Cambria" w:eastAsia="Cambria" w:hAnsi="Cambria" w:cs="Cambria"/>
          <w:b/>
          <w:shd w:val="clear" w:color="auto" w:fill="FFFFFF"/>
        </w:rPr>
      </w:pPr>
    </w:p>
    <w:p w14:paraId="1FEAF44F" w14:textId="77777777" w:rsidR="003D05EF" w:rsidRPr="0016086A" w:rsidRDefault="003D05EF" w:rsidP="0016086A">
      <w:pPr>
        <w:spacing w:before="240" w:after="240" w:line="276" w:lineRule="auto"/>
        <w:jc w:val="both"/>
        <w:rPr>
          <w:rFonts w:ascii="Cambria" w:eastAsia="Cambria" w:hAnsi="Cambria" w:cs="Cambria"/>
          <w:b/>
          <w:shd w:val="clear" w:color="auto" w:fill="FFFFFF"/>
        </w:rPr>
      </w:pPr>
    </w:p>
    <w:p w14:paraId="13AB476E" w14:textId="77777777" w:rsidR="003D05EF" w:rsidRPr="0016086A" w:rsidRDefault="003D05EF" w:rsidP="0016086A">
      <w:pPr>
        <w:spacing w:before="240" w:after="240" w:line="276" w:lineRule="auto"/>
        <w:jc w:val="both"/>
        <w:rPr>
          <w:rFonts w:ascii="Cambria" w:eastAsia="Cambria" w:hAnsi="Cambria" w:cs="Cambria"/>
          <w:shd w:val="clear" w:color="auto" w:fill="FFFFFF"/>
        </w:rPr>
      </w:pPr>
    </w:p>
    <w:p w14:paraId="2CE00813" w14:textId="77777777" w:rsidR="003D05EF" w:rsidRPr="0016086A" w:rsidRDefault="003D05EF" w:rsidP="0016086A">
      <w:pPr>
        <w:spacing w:before="240" w:after="240" w:line="276" w:lineRule="auto"/>
        <w:jc w:val="both"/>
        <w:rPr>
          <w:rFonts w:ascii="Cambria" w:eastAsia="Cambria" w:hAnsi="Cambria" w:cs="Cambria"/>
        </w:rPr>
      </w:pPr>
    </w:p>
    <w:p w14:paraId="29A294D3" w14:textId="77777777" w:rsidR="003D05EF" w:rsidRPr="0016086A" w:rsidRDefault="003D05EF" w:rsidP="0016086A">
      <w:pPr>
        <w:spacing w:before="240" w:after="240" w:line="276" w:lineRule="auto"/>
        <w:rPr>
          <w:rFonts w:ascii="Cambria" w:eastAsia="Cambria" w:hAnsi="Cambria" w:cs="Cambria"/>
        </w:rPr>
      </w:pPr>
    </w:p>
    <w:p w14:paraId="03AE9E4F" w14:textId="617F240A" w:rsidR="009521CB" w:rsidRPr="0016086A" w:rsidRDefault="009521CB" w:rsidP="0016086A">
      <w:pPr>
        <w:spacing w:before="240" w:after="240" w:line="360" w:lineRule="auto"/>
        <w:contextualSpacing/>
        <w:rPr>
          <w:rFonts w:ascii="Arial" w:hAnsi="Arial" w:cs="Arial"/>
          <w:iCs/>
        </w:rPr>
      </w:pPr>
    </w:p>
    <w:sectPr w:rsidR="009521CB" w:rsidRPr="0016086A" w:rsidSect="000D4D70">
      <w:headerReference w:type="default" r:id="rId8"/>
      <w:pgSz w:w="11900" w:h="16840"/>
      <w:pgMar w:top="1044" w:right="1701" w:bottom="1417" w:left="1701"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D7A62" w14:textId="77777777" w:rsidR="00EF7516" w:rsidRDefault="00EF7516" w:rsidP="008A63EB">
      <w:r>
        <w:separator/>
      </w:r>
    </w:p>
  </w:endnote>
  <w:endnote w:type="continuationSeparator" w:id="0">
    <w:p w14:paraId="2C1AD799" w14:textId="77777777" w:rsidR="00EF7516" w:rsidRDefault="00EF7516" w:rsidP="008A6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B9B9D" w14:textId="77777777" w:rsidR="00EF7516" w:rsidRDefault="00EF7516" w:rsidP="008A63EB">
      <w:r>
        <w:separator/>
      </w:r>
    </w:p>
  </w:footnote>
  <w:footnote w:type="continuationSeparator" w:id="0">
    <w:p w14:paraId="6DAF1515" w14:textId="77777777" w:rsidR="00EF7516" w:rsidRDefault="00EF7516" w:rsidP="008A63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3E3AF" w14:textId="77777777" w:rsidR="008A63EB" w:rsidRDefault="008A63EB" w:rsidP="000D4D70">
    <w:pPr>
      <w:pStyle w:val="Cabealho"/>
      <w:tabs>
        <w:tab w:val="clear" w:pos="4252"/>
        <w:tab w:val="clear" w:pos="8504"/>
        <w:tab w:val="left" w:pos="7020"/>
      </w:tabs>
      <w:ind w:right="-1283"/>
      <w:jc w:val="right"/>
    </w:pPr>
    <w:r>
      <w:rPr>
        <w:noProof/>
        <w:lang w:eastAsia="pt-BR"/>
      </w:rPr>
      <w:drawing>
        <wp:anchor distT="0" distB="0" distL="114300" distR="114300" simplePos="0" relativeHeight="251658240" behindDoc="1" locked="0" layoutInCell="1" allowOverlap="1" wp14:anchorId="5FD02D15" wp14:editId="505E64D5">
          <wp:simplePos x="0" y="0"/>
          <wp:positionH relativeFrom="column">
            <wp:posOffset>-1080135</wp:posOffset>
          </wp:positionH>
          <wp:positionV relativeFrom="paragraph">
            <wp:posOffset>-436880</wp:posOffset>
          </wp:positionV>
          <wp:extent cx="7569200" cy="10698242"/>
          <wp:effectExtent l="0" t="0" r="0" b="0"/>
          <wp:wrapNone/>
          <wp:docPr id="39" name="Imagem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APORÃ_Timbrado_2021-01.png"/>
                  <pic:cNvPicPr/>
                </pic:nvPicPr>
                <pic:blipFill>
                  <a:blip r:embed="rId1">
                    <a:extLst>
                      <a:ext uri="{28A0092B-C50C-407E-A947-70E740481C1C}">
                        <a14:useLocalDpi xmlns:a14="http://schemas.microsoft.com/office/drawing/2010/main" val="0"/>
                      </a:ext>
                    </a:extLst>
                  </a:blip>
                  <a:stretch>
                    <a:fillRect/>
                  </a:stretch>
                </pic:blipFill>
                <pic:spPr>
                  <a:xfrm>
                    <a:off x="0" y="0"/>
                    <a:ext cx="7571040" cy="10700842"/>
                  </a:xfrm>
                  <a:prstGeom prst="rect">
                    <a:avLst/>
                  </a:prstGeom>
                </pic:spPr>
              </pic:pic>
            </a:graphicData>
          </a:graphic>
          <wp14:sizeRelH relativeFrom="page">
            <wp14:pctWidth>0</wp14:pctWidth>
          </wp14:sizeRelH>
          <wp14:sizeRelV relativeFrom="page">
            <wp14:pctHeight>0</wp14:pctHeight>
          </wp14:sizeRelV>
        </wp:anchor>
      </w:drawing>
    </w:r>
    <w:r w:rsidR="000D4D70">
      <w:tab/>
    </w:r>
    <w:r w:rsidR="000D4D70">
      <w:rPr>
        <w:noProof/>
        <w:lang w:eastAsia="pt-BR"/>
      </w:rPr>
      <w:drawing>
        <wp:inline distT="0" distB="0" distL="0" distR="0" wp14:anchorId="504F0FED" wp14:editId="0422DB0E">
          <wp:extent cx="1676400" cy="962025"/>
          <wp:effectExtent l="0" t="0" r="0" b="0"/>
          <wp:docPr id="40" name="Image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OC JURIDICA (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83154" cy="96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DC5FB3"/>
    <w:multiLevelType w:val="hybridMultilevel"/>
    <w:tmpl w:val="6DAE1E40"/>
    <w:lvl w:ilvl="0" w:tplc="A3962818">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 w15:restartNumberingAfterBreak="0">
    <w:nsid w:val="39D02D6B"/>
    <w:multiLevelType w:val="hybridMultilevel"/>
    <w:tmpl w:val="EF08CD08"/>
    <w:lvl w:ilvl="0" w:tplc="5002B83A">
      <w:start w:val="1"/>
      <w:numFmt w:val="decimal"/>
      <w:lvlText w:val="%1)"/>
      <w:lvlJc w:val="left"/>
      <w:pPr>
        <w:ind w:left="2628" w:hanging="360"/>
      </w:pPr>
      <w:rPr>
        <w:rFonts w:hint="default"/>
        <w:b/>
        <w:bCs/>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 w15:restartNumberingAfterBreak="0">
    <w:nsid w:val="3ED7757B"/>
    <w:multiLevelType w:val="hybridMultilevel"/>
    <w:tmpl w:val="2F7ADA2C"/>
    <w:lvl w:ilvl="0" w:tplc="574EDC2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AC57BBB"/>
    <w:multiLevelType w:val="hybridMultilevel"/>
    <w:tmpl w:val="03D8F0D4"/>
    <w:lvl w:ilvl="0" w:tplc="B54800B8">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4" w15:restartNumberingAfterBreak="0">
    <w:nsid w:val="66965F18"/>
    <w:multiLevelType w:val="hybridMultilevel"/>
    <w:tmpl w:val="DB783D46"/>
    <w:lvl w:ilvl="0" w:tplc="7DDCEA0E">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5" w15:restartNumberingAfterBreak="0">
    <w:nsid w:val="6A4F26F5"/>
    <w:multiLevelType w:val="hybridMultilevel"/>
    <w:tmpl w:val="D26C24C8"/>
    <w:lvl w:ilvl="0" w:tplc="768C7D10">
      <w:start w:val="1"/>
      <w:numFmt w:val="lowerLetter"/>
      <w:lvlText w:val="%1)"/>
      <w:lvlJc w:val="left"/>
      <w:pPr>
        <w:ind w:left="2988" w:hanging="360"/>
      </w:pPr>
      <w:rPr>
        <w:rFonts w:hint="default"/>
        <w:b/>
        <w:bCs/>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num w:numId="1" w16cid:durableId="550507950">
    <w:abstractNumId w:val="2"/>
  </w:num>
  <w:num w:numId="2" w16cid:durableId="1319068803">
    <w:abstractNumId w:val="4"/>
  </w:num>
  <w:num w:numId="3" w16cid:durableId="905411871">
    <w:abstractNumId w:val="0"/>
  </w:num>
  <w:num w:numId="4" w16cid:durableId="955067733">
    <w:abstractNumId w:val="5"/>
  </w:num>
  <w:num w:numId="5" w16cid:durableId="75636539">
    <w:abstractNumId w:val="3"/>
  </w:num>
  <w:num w:numId="6" w16cid:durableId="19466199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3EB"/>
    <w:rsid w:val="000327CF"/>
    <w:rsid w:val="000C76A5"/>
    <w:rsid w:val="000C7BAF"/>
    <w:rsid w:val="000D4D70"/>
    <w:rsid w:val="000E5E28"/>
    <w:rsid w:val="000E6435"/>
    <w:rsid w:val="00112C57"/>
    <w:rsid w:val="0012765A"/>
    <w:rsid w:val="00134515"/>
    <w:rsid w:val="0016086A"/>
    <w:rsid w:val="00171CCC"/>
    <w:rsid w:val="00174AEA"/>
    <w:rsid w:val="001A4B6F"/>
    <w:rsid w:val="001A7612"/>
    <w:rsid w:val="001C664F"/>
    <w:rsid w:val="001D3E21"/>
    <w:rsid w:val="001F2F17"/>
    <w:rsid w:val="001F3CCA"/>
    <w:rsid w:val="002570A4"/>
    <w:rsid w:val="002B5076"/>
    <w:rsid w:val="002D0497"/>
    <w:rsid w:val="002D6D23"/>
    <w:rsid w:val="002F3CA0"/>
    <w:rsid w:val="00307612"/>
    <w:rsid w:val="00316CA4"/>
    <w:rsid w:val="003448A7"/>
    <w:rsid w:val="00345E2D"/>
    <w:rsid w:val="00347AC0"/>
    <w:rsid w:val="00347CED"/>
    <w:rsid w:val="0038555B"/>
    <w:rsid w:val="003D05EF"/>
    <w:rsid w:val="003D1D7E"/>
    <w:rsid w:val="003F54CC"/>
    <w:rsid w:val="003F587C"/>
    <w:rsid w:val="00410963"/>
    <w:rsid w:val="00437040"/>
    <w:rsid w:val="00440490"/>
    <w:rsid w:val="004A50BE"/>
    <w:rsid w:val="004B4858"/>
    <w:rsid w:val="004B4E52"/>
    <w:rsid w:val="004D4258"/>
    <w:rsid w:val="004E5BA9"/>
    <w:rsid w:val="004F04C1"/>
    <w:rsid w:val="00507729"/>
    <w:rsid w:val="00522F76"/>
    <w:rsid w:val="00530F24"/>
    <w:rsid w:val="00535F16"/>
    <w:rsid w:val="00593FBC"/>
    <w:rsid w:val="00597AF8"/>
    <w:rsid w:val="005B183B"/>
    <w:rsid w:val="005B576A"/>
    <w:rsid w:val="005C176A"/>
    <w:rsid w:val="005E00B9"/>
    <w:rsid w:val="00633D11"/>
    <w:rsid w:val="00652B1E"/>
    <w:rsid w:val="006767FA"/>
    <w:rsid w:val="00685DEF"/>
    <w:rsid w:val="006A32A4"/>
    <w:rsid w:val="006A5FD5"/>
    <w:rsid w:val="006B68BB"/>
    <w:rsid w:val="006C0CA6"/>
    <w:rsid w:val="006F20BF"/>
    <w:rsid w:val="006F20E0"/>
    <w:rsid w:val="006F54A7"/>
    <w:rsid w:val="00713FF1"/>
    <w:rsid w:val="0071753F"/>
    <w:rsid w:val="007244AF"/>
    <w:rsid w:val="007530F2"/>
    <w:rsid w:val="00754D8C"/>
    <w:rsid w:val="0075636A"/>
    <w:rsid w:val="007705A8"/>
    <w:rsid w:val="00777DF6"/>
    <w:rsid w:val="007831C7"/>
    <w:rsid w:val="0078462A"/>
    <w:rsid w:val="007A248C"/>
    <w:rsid w:val="007A271A"/>
    <w:rsid w:val="007D10C1"/>
    <w:rsid w:val="007D4B9F"/>
    <w:rsid w:val="007E3AD9"/>
    <w:rsid w:val="008319EB"/>
    <w:rsid w:val="008327B8"/>
    <w:rsid w:val="008349C8"/>
    <w:rsid w:val="008400B6"/>
    <w:rsid w:val="0087363C"/>
    <w:rsid w:val="00873A71"/>
    <w:rsid w:val="00874973"/>
    <w:rsid w:val="0088454A"/>
    <w:rsid w:val="00896AEC"/>
    <w:rsid w:val="008A335F"/>
    <w:rsid w:val="008A63EB"/>
    <w:rsid w:val="008B0EA2"/>
    <w:rsid w:val="008B5168"/>
    <w:rsid w:val="008B5C82"/>
    <w:rsid w:val="008F21FA"/>
    <w:rsid w:val="0093356E"/>
    <w:rsid w:val="0093789E"/>
    <w:rsid w:val="009521CB"/>
    <w:rsid w:val="00953C57"/>
    <w:rsid w:val="00977388"/>
    <w:rsid w:val="00990E93"/>
    <w:rsid w:val="00990F8A"/>
    <w:rsid w:val="009963BE"/>
    <w:rsid w:val="009D3543"/>
    <w:rsid w:val="009F5C8B"/>
    <w:rsid w:val="00A03579"/>
    <w:rsid w:val="00A11A97"/>
    <w:rsid w:val="00A3002A"/>
    <w:rsid w:val="00A5135B"/>
    <w:rsid w:val="00A552D3"/>
    <w:rsid w:val="00A67F78"/>
    <w:rsid w:val="00A86A27"/>
    <w:rsid w:val="00A87995"/>
    <w:rsid w:val="00A91B66"/>
    <w:rsid w:val="00AC30BA"/>
    <w:rsid w:val="00B00050"/>
    <w:rsid w:val="00B02160"/>
    <w:rsid w:val="00B3658B"/>
    <w:rsid w:val="00B47CC9"/>
    <w:rsid w:val="00B56873"/>
    <w:rsid w:val="00B83E5A"/>
    <w:rsid w:val="00BD5B26"/>
    <w:rsid w:val="00C17D65"/>
    <w:rsid w:val="00C4780E"/>
    <w:rsid w:val="00C52CE4"/>
    <w:rsid w:val="00C74F93"/>
    <w:rsid w:val="00C8628A"/>
    <w:rsid w:val="00CB7710"/>
    <w:rsid w:val="00D04ABD"/>
    <w:rsid w:val="00D058D9"/>
    <w:rsid w:val="00D17984"/>
    <w:rsid w:val="00D20BDB"/>
    <w:rsid w:val="00D323D4"/>
    <w:rsid w:val="00D344FB"/>
    <w:rsid w:val="00D61FD4"/>
    <w:rsid w:val="00D7507E"/>
    <w:rsid w:val="00D91583"/>
    <w:rsid w:val="00DA5EA9"/>
    <w:rsid w:val="00DC2B5E"/>
    <w:rsid w:val="00DD0683"/>
    <w:rsid w:val="00DD45D6"/>
    <w:rsid w:val="00DF2A2D"/>
    <w:rsid w:val="00E20260"/>
    <w:rsid w:val="00E24C35"/>
    <w:rsid w:val="00E33DF1"/>
    <w:rsid w:val="00E64C1A"/>
    <w:rsid w:val="00EA588D"/>
    <w:rsid w:val="00EC2183"/>
    <w:rsid w:val="00EC224A"/>
    <w:rsid w:val="00EC293B"/>
    <w:rsid w:val="00EC40BD"/>
    <w:rsid w:val="00EC7ED7"/>
    <w:rsid w:val="00EE1F8F"/>
    <w:rsid w:val="00EE4CE3"/>
    <w:rsid w:val="00EF3989"/>
    <w:rsid w:val="00EF7516"/>
    <w:rsid w:val="00F35612"/>
    <w:rsid w:val="00F47D91"/>
    <w:rsid w:val="00F50C0A"/>
    <w:rsid w:val="00F66B7A"/>
    <w:rsid w:val="00F735FA"/>
    <w:rsid w:val="00FB126F"/>
    <w:rsid w:val="00FE7B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9DA08E"/>
  <w15:chartTrackingRefBased/>
  <w15:docId w15:val="{72307093-262D-9F45-B689-38A213231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3D05EF"/>
    <w:pPr>
      <w:keepNext/>
      <w:spacing w:before="240" w:after="240" w:line="276" w:lineRule="auto"/>
      <w:jc w:val="center"/>
      <w:outlineLvl w:val="0"/>
    </w:pPr>
    <w:rPr>
      <w:rFonts w:ascii="Cambria" w:eastAsia="Cambria" w:hAnsi="Cambria" w:cs="Cambria"/>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A63EB"/>
    <w:pPr>
      <w:tabs>
        <w:tab w:val="center" w:pos="4252"/>
        <w:tab w:val="right" w:pos="8504"/>
      </w:tabs>
    </w:pPr>
  </w:style>
  <w:style w:type="character" w:customStyle="1" w:styleId="CabealhoChar">
    <w:name w:val="Cabeçalho Char"/>
    <w:basedOn w:val="Fontepargpadro"/>
    <w:link w:val="Cabealho"/>
    <w:uiPriority w:val="99"/>
    <w:rsid w:val="008A63EB"/>
  </w:style>
  <w:style w:type="paragraph" w:styleId="Rodap">
    <w:name w:val="footer"/>
    <w:basedOn w:val="Normal"/>
    <w:link w:val="RodapChar"/>
    <w:uiPriority w:val="99"/>
    <w:unhideWhenUsed/>
    <w:rsid w:val="008A63EB"/>
    <w:pPr>
      <w:tabs>
        <w:tab w:val="center" w:pos="4252"/>
        <w:tab w:val="right" w:pos="8504"/>
      </w:tabs>
    </w:pPr>
  </w:style>
  <w:style w:type="character" w:customStyle="1" w:styleId="RodapChar">
    <w:name w:val="Rodapé Char"/>
    <w:basedOn w:val="Fontepargpadro"/>
    <w:link w:val="Rodap"/>
    <w:uiPriority w:val="99"/>
    <w:rsid w:val="008A63EB"/>
  </w:style>
  <w:style w:type="paragraph" w:styleId="Textodenotaderodap">
    <w:name w:val="footnote text"/>
    <w:aliases w:val="Nota de rodapé Char"/>
    <w:basedOn w:val="Normal"/>
    <w:link w:val="TextodenotaderodapChar"/>
    <w:rsid w:val="000D4D70"/>
    <w:pPr>
      <w:jc w:val="both"/>
    </w:pPr>
    <w:rPr>
      <w:rFonts w:ascii="Arial" w:eastAsia="Times New Roman" w:hAnsi="Arial" w:cs="Times New Roman"/>
      <w:noProof/>
      <w:sz w:val="32"/>
      <w:szCs w:val="20"/>
      <w:lang w:eastAsia="pt-BR"/>
    </w:rPr>
  </w:style>
  <w:style w:type="character" w:customStyle="1" w:styleId="TextodenotaderodapChar">
    <w:name w:val="Texto de nota de rodapé Char"/>
    <w:aliases w:val="Nota de rodapé Char Char"/>
    <w:basedOn w:val="Fontepargpadro"/>
    <w:link w:val="Textodenotaderodap"/>
    <w:rsid w:val="000D4D70"/>
    <w:rPr>
      <w:rFonts w:ascii="Arial" w:eastAsia="Times New Roman" w:hAnsi="Arial" w:cs="Times New Roman"/>
      <w:noProof/>
      <w:sz w:val="32"/>
      <w:szCs w:val="20"/>
      <w:lang w:eastAsia="pt-BR"/>
    </w:rPr>
  </w:style>
  <w:style w:type="character" w:styleId="Refdenotaderodap">
    <w:name w:val="footnote reference"/>
    <w:basedOn w:val="Fontepargpadro"/>
    <w:rsid w:val="000D4D70"/>
    <w:rPr>
      <w:vertAlign w:val="superscript"/>
    </w:rPr>
  </w:style>
  <w:style w:type="paragraph" w:customStyle="1" w:styleId="Parecer">
    <w:name w:val="Parecer"/>
    <w:basedOn w:val="Normal"/>
    <w:link w:val="ParecerChar"/>
    <w:qFormat/>
    <w:rsid w:val="000D4D70"/>
    <w:pPr>
      <w:spacing w:after="240" w:line="360" w:lineRule="auto"/>
      <w:ind w:firstLine="1418"/>
      <w:jc w:val="both"/>
    </w:pPr>
    <w:rPr>
      <w:rFonts w:ascii="Arial" w:eastAsia="Calibri" w:hAnsi="Arial" w:cs="Times New Roman"/>
      <w:sz w:val="22"/>
      <w:szCs w:val="22"/>
    </w:rPr>
  </w:style>
  <w:style w:type="character" w:customStyle="1" w:styleId="ParecerChar">
    <w:name w:val="Parecer Char"/>
    <w:link w:val="Parecer"/>
    <w:rsid w:val="000D4D70"/>
    <w:rPr>
      <w:rFonts w:ascii="Arial" w:eastAsia="Calibri" w:hAnsi="Arial" w:cs="Times New Roman"/>
      <w:sz w:val="22"/>
      <w:szCs w:val="22"/>
    </w:rPr>
  </w:style>
  <w:style w:type="paragraph" w:styleId="Corpodetexto">
    <w:name w:val="Body Text"/>
    <w:basedOn w:val="Normal"/>
    <w:link w:val="CorpodetextoChar"/>
    <w:uiPriority w:val="99"/>
    <w:semiHidden/>
    <w:unhideWhenUsed/>
    <w:rsid w:val="000D4D70"/>
    <w:pPr>
      <w:spacing w:after="120" w:line="276" w:lineRule="auto"/>
    </w:pPr>
    <w:rPr>
      <w:rFonts w:ascii="Calibri" w:eastAsia="Calibri" w:hAnsi="Calibri" w:cs="Times New Roman"/>
      <w:sz w:val="22"/>
      <w:szCs w:val="22"/>
    </w:rPr>
  </w:style>
  <w:style w:type="character" w:customStyle="1" w:styleId="CorpodetextoChar">
    <w:name w:val="Corpo de texto Char"/>
    <w:basedOn w:val="Fontepargpadro"/>
    <w:link w:val="Corpodetexto"/>
    <w:uiPriority w:val="99"/>
    <w:semiHidden/>
    <w:rsid w:val="000D4D70"/>
    <w:rPr>
      <w:rFonts w:ascii="Calibri" w:eastAsia="Calibri" w:hAnsi="Calibri" w:cs="Times New Roman"/>
      <w:sz w:val="22"/>
      <w:szCs w:val="22"/>
    </w:rPr>
  </w:style>
  <w:style w:type="paragraph" w:styleId="PargrafodaLista">
    <w:name w:val="List Paragraph"/>
    <w:basedOn w:val="Normal"/>
    <w:uiPriority w:val="34"/>
    <w:qFormat/>
    <w:rsid w:val="001A7612"/>
    <w:pPr>
      <w:ind w:left="720"/>
      <w:contextualSpacing/>
    </w:pPr>
  </w:style>
  <w:style w:type="paragraph" w:styleId="NormalWeb">
    <w:name w:val="Normal (Web)"/>
    <w:basedOn w:val="Normal"/>
    <w:uiPriority w:val="99"/>
    <w:semiHidden/>
    <w:unhideWhenUsed/>
    <w:rsid w:val="00535F16"/>
    <w:pPr>
      <w:spacing w:before="100" w:beforeAutospacing="1" w:after="100" w:afterAutospacing="1"/>
    </w:pPr>
    <w:rPr>
      <w:rFonts w:ascii="Times New Roman" w:eastAsia="Times New Roman" w:hAnsi="Times New Roman" w:cs="Times New Roman"/>
      <w:lang w:eastAsia="pt-BR"/>
    </w:rPr>
  </w:style>
  <w:style w:type="character" w:customStyle="1" w:styleId="textooriginal">
    <w:name w:val="texto_original"/>
    <w:basedOn w:val="Fontepargpadro"/>
    <w:rsid w:val="00F47D91"/>
  </w:style>
  <w:style w:type="paragraph" w:styleId="Recuodecorpodetexto">
    <w:name w:val="Body Text Indent"/>
    <w:basedOn w:val="Normal"/>
    <w:link w:val="RecuodecorpodetextoChar"/>
    <w:uiPriority w:val="99"/>
    <w:unhideWhenUsed/>
    <w:rsid w:val="003D1D7E"/>
    <w:pPr>
      <w:spacing w:line="360" w:lineRule="auto"/>
      <w:ind w:left="2835"/>
      <w:contextualSpacing/>
      <w:jc w:val="both"/>
    </w:pPr>
    <w:rPr>
      <w:rFonts w:ascii="Arial" w:eastAsia="Times New Roman" w:hAnsi="Arial" w:cs="Arial"/>
      <w:iCs/>
      <w:sz w:val="22"/>
      <w:szCs w:val="22"/>
      <w:lang w:eastAsia="pt-BR"/>
    </w:rPr>
  </w:style>
  <w:style w:type="character" w:customStyle="1" w:styleId="RecuodecorpodetextoChar">
    <w:name w:val="Recuo de corpo de texto Char"/>
    <w:basedOn w:val="Fontepargpadro"/>
    <w:link w:val="Recuodecorpodetexto"/>
    <w:uiPriority w:val="99"/>
    <w:rsid w:val="003D1D7E"/>
    <w:rPr>
      <w:rFonts w:ascii="Arial" w:eastAsia="Times New Roman" w:hAnsi="Arial" w:cs="Arial"/>
      <w:iCs/>
      <w:sz w:val="22"/>
      <w:szCs w:val="22"/>
      <w:lang w:eastAsia="pt-BR"/>
    </w:rPr>
  </w:style>
  <w:style w:type="paragraph" w:styleId="Recuodecorpodetexto2">
    <w:name w:val="Body Text Indent 2"/>
    <w:basedOn w:val="Normal"/>
    <w:link w:val="Recuodecorpodetexto2Char"/>
    <w:uiPriority w:val="99"/>
    <w:unhideWhenUsed/>
    <w:rsid w:val="00652B1E"/>
    <w:pPr>
      <w:spacing w:line="360" w:lineRule="auto"/>
      <w:ind w:left="2835"/>
      <w:contextualSpacing/>
      <w:jc w:val="both"/>
    </w:pPr>
    <w:rPr>
      <w:rFonts w:ascii="Arial" w:eastAsia="Times New Roman" w:hAnsi="Arial" w:cs="Arial"/>
      <w:iCs/>
      <w:lang w:eastAsia="pt-BR"/>
    </w:rPr>
  </w:style>
  <w:style w:type="character" w:customStyle="1" w:styleId="Recuodecorpodetexto2Char">
    <w:name w:val="Recuo de corpo de texto 2 Char"/>
    <w:basedOn w:val="Fontepargpadro"/>
    <w:link w:val="Recuodecorpodetexto2"/>
    <w:uiPriority w:val="99"/>
    <w:rsid w:val="00652B1E"/>
    <w:rPr>
      <w:rFonts w:ascii="Arial" w:eastAsia="Times New Roman" w:hAnsi="Arial" w:cs="Arial"/>
      <w:iCs/>
      <w:lang w:eastAsia="pt-BR"/>
    </w:rPr>
  </w:style>
  <w:style w:type="paragraph" w:styleId="Recuodecorpodetexto3">
    <w:name w:val="Body Text Indent 3"/>
    <w:basedOn w:val="Normal"/>
    <w:link w:val="Recuodecorpodetexto3Char"/>
    <w:uiPriority w:val="99"/>
    <w:unhideWhenUsed/>
    <w:rsid w:val="00D61FD4"/>
    <w:pPr>
      <w:spacing w:line="360" w:lineRule="auto"/>
      <w:ind w:left="2694"/>
      <w:contextualSpacing/>
      <w:jc w:val="both"/>
    </w:pPr>
    <w:rPr>
      <w:rFonts w:ascii="Arial" w:eastAsia="Times New Roman" w:hAnsi="Arial" w:cs="Arial"/>
      <w:iCs/>
      <w:sz w:val="22"/>
      <w:szCs w:val="22"/>
      <w:lang w:eastAsia="pt-BR"/>
    </w:rPr>
  </w:style>
  <w:style w:type="character" w:customStyle="1" w:styleId="Recuodecorpodetexto3Char">
    <w:name w:val="Recuo de corpo de texto 3 Char"/>
    <w:basedOn w:val="Fontepargpadro"/>
    <w:link w:val="Recuodecorpodetexto3"/>
    <w:uiPriority w:val="99"/>
    <w:rsid w:val="00D61FD4"/>
    <w:rPr>
      <w:rFonts w:ascii="Arial" w:eastAsia="Times New Roman" w:hAnsi="Arial" w:cs="Arial"/>
      <w:iCs/>
      <w:sz w:val="22"/>
      <w:szCs w:val="22"/>
      <w:lang w:eastAsia="pt-BR"/>
    </w:rPr>
  </w:style>
  <w:style w:type="character" w:customStyle="1" w:styleId="Ttulo1Char">
    <w:name w:val="Título 1 Char"/>
    <w:basedOn w:val="Fontepargpadro"/>
    <w:link w:val="Ttulo1"/>
    <w:uiPriority w:val="9"/>
    <w:rsid w:val="003D05EF"/>
    <w:rPr>
      <w:rFonts w:ascii="Cambria" w:eastAsia="Cambria" w:hAnsi="Cambria" w:cs="Cambria"/>
      <w:b/>
    </w:rPr>
  </w:style>
  <w:style w:type="paragraph" w:styleId="Corpodetexto2">
    <w:name w:val="Body Text 2"/>
    <w:basedOn w:val="Normal"/>
    <w:link w:val="Corpodetexto2Char"/>
    <w:uiPriority w:val="99"/>
    <w:unhideWhenUsed/>
    <w:rsid w:val="0016086A"/>
    <w:pPr>
      <w:spacing w:before="240" w:after="240" w:line="276" w:lineRule="auto"/>
      <w:jc w:val="both"/>
    </w:pPr>
    <w:rPr>
      <w:rFonts w:ascii="Cambria" w:eastAsia="Cambria" w:hAnsi="Cambria" w:cs="Cambria"/>
      <w:shd w:val="clear" w:color="auto" w:fill="FFFFFF"/>
    </w:rPr>
  </w:style>
  <w:style w:type="character" w:customStyle="1" w:styleId="Corpodetexto2Char">
    <w:name w:val="Corpo de texto 2 Char"/>
    <w:basedOn w:val="Fontepargpadro"/>
    <w:link w:val="Corpodetexto2"/>
    <w:uiPriority w:val="99"/>
    <w:rsid w:val="0016086A"/>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761437">
      <w:bodyDiv w:val="1"/>
      <w:marLeft w:val="0"/>
      <w:marRight w:val="0"/>
      <w:marTop w:val="0"/>
      <w:marBottom w:val="0"/>
      <w:divBdr>
        <w:top w:val="none" w:sz="0" w:space="0" w:color="auto"/>
        <w:left w:val="none" w:sz="0" w:space="0" w:color="auto"/>
        <w:bottom w:val="none" w:sz="0" w:space="0" w:color="auto"/>
        <w:right w:val="none" w:sz="0" w:space="0" w:color="auto"/>
      </w:divBdr>
    </w:div>
    <w:div w:id="431509652">
      <w:bodyDiv w:val="1"/>
      <w:marLeft w:val="0"/>
      <w:marRight w:val="0"/>
      <w:marTop w:val="0"/>
      <w:marBottom w:val="0"/>
      <w:divBdr>
        <w:top w:val="none" w:sz="0" w:space="0" w:color="auto"/>
        <w:left w:val="none" w:sz="0" w:space="0" w:color="auto"/>
        <w:bottom w:val="none" w:sz="0" w:space="0" w:color="auto"/>
        <w:right w:val="none" w:sz="0" w:space="0" w:color="auto"/>
      </w:divBdr>
    </w:div>
    <w:div w:id="635330499">
      <w:bodyDiv w:val="1"/>
      <w:marLeft w:val="0"/>
      <w:marRight w:val="0"/>
      <w:marTop w:val="0"/>
      <w:marBottom w:val="0"/>
      <w:divBdr>
        <w:top w:val="none" w:sz="0" w:space="0" w:color="auto"/>
        <w:left w:val="none" w:sz="0" w:space="0" w:color="auto"/>
        <w:bottom w:val="none" w:sz="0" w:space="0" w:color="auto"/>
        <w:right w:val="none" w:sz="0" w:space="0" w:color="auto"/>
      </w:divBdr>
    </w:div>
    <w:div w:id="1146776219">
      <w:bodyDiv w:val="1"/>
      <w:marLeft w:val="0"/>
      <w:marRight w:val="0"/>
      <w:marTop w:val="0"/>
      <w:marBottom w:val="0"/>
      <w:divBdr>
        <w:top w:val="none" w:sz="0" w:space="0" w:color="auto"/>
        <w:left w:val="none" w:sz="0" w:space="0" w:color="auto"/>
        <w:bottom w:val="none" w:sz="0" w:space="0" w:color="auto"/>
        <w:right w:val="none" w:sz="0" w:space="0" w:color="auto"/>
      </w:divBdr>
    </w:div>
    <w:div w:id="138314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393A6-A89A-4B44-82A1-A8DA802E1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4483</Words>
  <Characters>24214</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Thyago Serrano</cp:lastModifiedBy>
  <cp:revision>2</cp:revision>
  <cp:lastPrinted>2023-03-31T15:02:00Z</cp:lastPrinted>
  <dcterms:created xsi:type="dcterms:W3CDTF">2023-10-25T17:56:00Z</dcterms:created>
  <dcterms:modified xsi:type="dcterms:W3CDTF">2023-10-25T17:56:00Z</dcterms:modified>
</cp:coreProperties>
</file>